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7CF438" w14:textId="6C94EFC3" w:rsidR="00CC257F" w:rsidRPr="000B24B1" w:rsidRDefault="004F3EAD">
      <w:pPr>
        <w:spacing w:before="82"/>
        <w:ind w:left="265"/>
        <w:rPr>
          <w:rFonts w:ascii="Arial MT"/>
          <w:b/>
          <w:bCs/>
          <w:szCs w:val="24"/>
        </w:rPr>
      </w:pPr>
      <w:r w:rsidRPr="000B24B1">
        <w:rPr>
          <w:rFonts w:ascii="Arial MT"/>
          <w:b/>
          <w:bCs/>
          <w:szCs w:val="24"/>
        </w:rPr>
        <w:t>Savan</w:t>
      </w:r>
      <w:r w:rsidRPr="000B24B1">
        <w:rPr>
          <w:rFonts w:ascii="Arial MT"/>
          <w:b/>
          <w:bCs/>
          <w:spacing w:val="-1"/>
          <w:szCs w:val="24"/>
        </w:rPr>
        <w:t xml:space="preserve"> </w:t>
      </w:r>
      <w:r w:rsidRPr="000B24B1">
        <w:rPr>
          <w:rFonts w:ascii="Arial MT"/>
          <w:b/>
          <w:bCs/>
          <w:szCs w:val="24"/>
        </w:rPr>
        <w:t>Chitragar</w:t>
      </w:r>
    </w:p>
    <w:p w14:paraId="31B1B7ED" w14:textId="28BF0B98" w:rsidR="00CC257F" w:rsidRDefault="004F3EAD">
      <w:pPr>
        <w:spacing w:before="17"/>
        <w:ind w:left="265"/>
        <w:rPr>
          <w:rFonts w:ascii="Arial MT"/>
          <w:sz w:val="20"/>
        </w:rPr>
      </w:pPr>
      <w:r>
        <w:rPr>
          <w:rFonts w:ascii="Arial MT"/>
          <w:sz w:val="20"/>
        </w:rPr>
        <w:t>8147087932</w:t>
      </w:r>
    </w:p>
    <w:p w14:paraId="09E9BFB1" w14:textId="20B14DE3" w:rsidR="00CC257F" w:rsidRDefault="00F55DCE">
      <w:pPr>
        <w:spacing w:before="20"/>
        <w:ind w:left="280"/>
        <w:rPr>
          <w:rFonts w:ascii="Arial MT"/>
          <w:sz w:val="20"/>
        </w:rPr>
      </w:pPr>
      <w:r w:rsidRPr="0054667A">
        <w:rPr>
          <w:u w:val="single"/>
        </w:rPr>
        <w:t>S</w:t>
      </w:r>
      <w:r w:rsidR="0079267C" w:rsidRPr="0054667A">
        <w:rPr>
          <w:u w:val="single"/>
        </w:rPr>
        <w:t>a</w:t>
      </w:r>
      <w:r w:rsidR="000B24B1">
        <w:rPr>
          <w:u w:val="single"/>
        </w:rPr>
        <w:t>van</w:t>
      </w:r>
      <w:r>
        <w:rPr>
          <w:u w:val="single"/>
        </w:rPr>
        <w:t>ponarkar19</w:t>
      </w:r>
      <w:r w:rsidR="0079267C" w:rsidRPr="0054667A">
        <w:rPr>
          <w:u w:val="single"/>
        </w:rPr>
        <w:t>@</w:t>
      </w:r>
      <w:r>
        <w:rPr>
          <w:u w:val="single"/>
        </w:rPr>
        <w:t>gmail</w:t>
      </w:r>
      <w:r w:rsidR="0079267C" w:rsidRPr="0054667A">
        <w:rPr>
          <w:u w:val="single"/>
        </w:rPr>
        <w:t>.com</w:t>
      </w:r>
    </w:p>
    <w:p w14:paraId="676B97F1" w14:textId="77777777" w:rsidR="00CC257F" w:rsidRDefault="00CC257F">
      <w:pPr>
        <w:pStyle w:val="BodyText"/>
        <w:spacing w:before="10"/>
        <w:ind w:left="0"/>
        <w:rPr>
          <w:rFonts w:ascii="Arial MT"/>
          <w:sz w:val="23"/>
        </w:rPr>
      </w:pPr>
    </w:p>
    <w:p w14:paraId="25B0E84F" w14:textId="77777777" w:rsidR="00CC257F" w:rsidRDefault="004F3EAD">
      <w:pPr>
        <w:pStyle w:val="Heading1"/>
        <w:tabs>
          <w:tab w:val="left" w:pos="11084"/>
        </w:tabs>
        <w:spacing w:before="57"/>
        <w:ind w:left="282"/>
        <w:rPr>
          <w:u w:val="none"/>
        </w:rPr>
      </w:pPr>
      <w:r>
        <w:t>Objective:</w:t>
      </w:r>
      <w:r>
        <w:tab/>
      </w:r>
    </w:p>
    <w:p w14:paraId="0ECCE223" w14:textId="77777777" w:rsidR="00CC257F" w:rsidRDefault="004F3EAD">
      <w:pPr>
        <w:spacing w:before="106" w:line="268" w:lineRule="auto"/>
        <w:ind w:left="280"/>
      </w:pPr>
      <w:r>
        <w:rPr>
          <w:rFonts w:ascii="Arial"/>
          <w:i/>
          <w:sz w:val="20"/>
        </w:rPr>
        <w:t>To</w:t>
      </w:r>
      <w:r>
        <w:rPr>
          <w:rFonts w:ascii="Arial"/>
          <w:i/>
          <w:spacing w:val="-3"/>
          <w:sz w:val="20"/>
        </w:rPr>
        <w:t xml:space="preserve"> </w:t>
      </w:r>
      <w:r>
        <w:rPr>
          <w:rFonts w:ascii="Arial"/>
          <w:i/>
          <w:sz w:val="20"/>
        </w:rPr>
        <w:t>work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in</w:t>
      </w:r>
      <w:r>
        <w:rPr>
          <w:rFonts w:ascii="Arial"/>
          <w:i/>
          <w:spacing w:val="-1"/>
          <w:sz w:val="20"/>
        </w:rPr>
        <w:t xml:space="preserve"> </w:t>
      </w:r>
      <w:r>
        <w:rPr>
          <w:rFonts w:ascii="Arial"/>
          <w:i/>
          <w:sz w:val="20"/>
        </w:rPr>
        <w:t>a</w:t>
      </w:r>
      <w:r>
        <w:rPr>
          <w:rFonts w:ascii="Arial"/>
          <w:i/>
          <w:spacing w:val="-3"/>
          <w:sz w:val="20"/>
        </w:rPr>
        <w:t xml:space="preserve"> </w:t>
      </w:r>
      <w:r>
        <w:rPr>
          <w:rFonts w:ascii="Arial"/>
          <w:i/>
          <w:sz w:val="20"/>
        </w:rPr>
        <w:t>competitive</w:t>
      </w:r>
      <w:r>
        <w:rPr>
          <w:rFonts w:ascii="Arial"/>
          <w:i/>
          <w:spacing w:val="-3"/>
          <w:sz w:val="20"/>
        </w:rPr>
        <w:t xml:space="preserve"> </w:t>
      </w:r>
      <w:r>
        <w:rPr>
          <w:rFonts w:ascii="Arial"/>
          <w:i/>
          <w:sz w:val="20"/>
        </w:rPr>
        <w:t>and</w:t>
      </w:r>
      <w:r>
        <w:rPr>
          <w:rFonts w:ascii="Arial"/>
          <w:i/>
          <w:spacing w:val="-3"/>
          <w:sz w:val="20"/>
        </w:rPr>
        <w:t xml:space="preserve"> </w:t>
      </w:r>
      <w:r>
        <w:rPr>
          <w:rFonts w:ascii="Arial"/>
          <w:i/>
          <w:sz w:val="20"/>
        </w:rPr>
        <w:t>challenging</w:t>
      </w:r>
      <w:r>
        <w:rPr>
          <w:rFonts w:ascii="Arial"/>
          <w:i/>
          <w:spacing w:val="-1"/>
          <w:sz w:val="20"/>
        </w:rPr>
        <w:t xml:space="preserve"> </w:t>
      </w:r>
      <w:r>
        <w:rPr>
          <w:rFonts w:ascii="Arial"/>
          <w:i/>
          <w:sz w:val="20"/>
        </w:rPr>
        <w:t>environment</w:t>
      </w:r>
      <w:r>
        <w:rPr>
          <w:rFonts w:ascii="Arial"/>
          <w:i/>
          <w:spacing w:val="-1"/>
          <w:sz w:val="20"/>
        </w:rPr>
        <w:t xml:space="preserve"> </w:t>
      </w:r>
      <w:r>
        <w:rPr>
          <w:rFonts w:ascii="Arial"/>
          <w:i/>
          <w:sz w:val="20"/>
        </w:rPr>
        <w:t>where my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skill</w:t>
      </w:r>
      <w:r>
        <w:rPr>
          <w:rFonts w:ascii="Arial"/>
          <w:i/>
          <w:spacing w:val="-4"/>
          <w:sz w:val="20"/>
        </w:rPr>
        <w:t xml:space="preserve"> </w:t>
      </w:r>
      <w:r>
        <w:rPr>
          <w:rFonts w:ascii="Arial"/>
          <w:i/>
          <w:sz w:val="20"/>
        </w:rPr>
        <w:t>sets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can</w:t>
      </w:r>
      <w:r>
        <w:rPr>
          <w:rFonts w:ascii="Arial"/>
          <w:i/>
          <w:spacing w:val="-3"/>
          <w:sz w:val="20"/>
        </w:rPr>
        <w:t xml:space="preserve"> </w:t>
      </w:r>
      <w:r>
        <w:rPr>
          <w:rFonts w:ascii="Arial"/>
          <w:i/>
          <w:sz w:val="20"/>
        </w:rPr>
        <w:t>be</w:t>
      </w:r>
      <w:r>
        <w:rPr>
          <w:rFonts w:ascii="Arial"/>
          <w:i/>
          <w:spacing w:val="-1"/>
          <w:sz w:val="20"/>
        </w:rPr>
        <w:t xml:space="preserve"> </w:t>
      </w:r>
      <w:r>
        <w:rPr>
          <w:rFonts w:ascii="Arial"/>
          <w:i/>
          <w:sz w:val="20"/>
        </w:rPr>
        <w:t>used</w:t>
      </w:r>
      <w:r>
        <w:rPr>
          <w:rFonts w:ascii="Arial"/>
          <w:i/>
          <w:spacing w:val="-3"/>
          <w:sz w:val="20"/>
        </w:rPr>
        <w:t xml:space="preserve"> </w:t>
      </w:r>
      <w:r>
        <w:rPr>
          <w:rFonts w:ascii="Arial"/>
          <w:i/>
          <w:sz w:val="20"/>
        </w:rPr>
        <w:t>to</w:t>
      </w:r>
      <w:r>
        <w:rPr>
          <w:rFonts w:ascii="Arial"/>
          <w:i/>
          <w:spacing w:val="-1"/>
          <w:sz w:val="20"/>
        </w:rPr>
        <w:t xml:space="preserve"> </w:t>
      </w:r>
      <w:r>
        <w:rPr>
          <w:rFonts w:ascii="Arial"/>
          <w:i/>
          <w:sz w:val="20"/>
        </w:rPr>
        <w:t>contribute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for</w:t>
      </w:r>
      <w:r>
        <w:rPr>
          <w:rFonts w:ascii="Arial"/>
          <w:i/>
          <w:spacing w:val="-3"/>
          <w:sz w:val="20"/>
        </w:rPr>
        <w:t xml:space="preserve"> </w:t>
      </w:r>
      <w:r>
        <w:rPr>
          <w:rFonts w:ascii="Arial"/>
          <w:i/>
          <w:sz w:val="20"/>
        </w:rPr>
        <w:t>new</w:t>
      </w:r>
      <w:r>
        <w:rPr>
          <w:rFonts w:ascii="Arial"/>
          <w:i/>
          <w:spacing w:val="-1"/>
          <w:sz w:val="20"/>
        </w:rPr>
        <w:t xml:space="preserve"> </w:t>
      </w:r>
      <w:r>
        <w:rPr>
          <w:rFonts w:ascii="Arial"/>
          <w:i/>
          <w:sz w:val="20"/>
        </w:rPr>
        <w:t>strategic</w:t>
      </w:r>
      <w:r>
        <w:rPr>
          <w:rFonts w:ascii="Arial"/>
          <w:i/>
          <w:spacing w:val="-53"/>
          <w:sz w:val="20"/>
        </w:rPr>
        <w:t xml:space="preserve"> </w:t>
      </w:r>
      <w:r>
        <w:rPr>
          <w:rFonts w:ascii="Arial"/>
          <w:i/>
          <w:sz w:val="20"/>
        </w:rPr>
        <w:t>initiatives</w:t>
      </w:r>
      <w:r>
        <w:rPr>
          <w:rFonts w:ascii="Arial"/>
          <w:i/>
          <w:spacing w:val="-1"/>
          <w:sz w:val="20"/>
        </w:rPr>
        <w:t xml:space="preserve"> </w:t>
      </w:r>
      <w:r>
        <w:rPr>
          <w:rFonts w:ascii="Arial"/>
          <w:i/>
          <w:sz w:val="20"/>
        </w:rPr>
        <w:t>thereby</w:t>
      </w:r>
      <w:r>
        <w:rPr>
          <w:rFonts w:ascii="Arial"/>
          <w:i/>
          <w:spacing w:val="2"/>
          <w:sz w:val="20"/>
        </w:rPr>
        <w:t xml:space="preserve"> </w:t>
      </w:r>
      <w:r>
        <w:rPr>
          <w:rFonts w:ascii="Arial"/>
          <w:i/>
          <w:sz w:val="20"/>
        </w:rPr>
        <w:t>leading</w:t>
      </w:r>
      <w:r>
        <w:rPr>
          <w:rFonts w:ascii="Arial"/>
          <w:i/>
          <w:spacing w:val="-1"/>
          <w:sz w:val="20"/>
        </w:rPr>
        <w:t xml:space="preserve"> </w:t>
      </w:r>
      <w:r>
        <w:rPr>
          <w:rFonts w:ascii="Arial"/>
          <w:i/>
          <w:sz w:val="20"/>
        </w:rPr>
        <w:t>to</w:t>
      </w:r>
      <w:r>
        <w:rPr>
          <w:rFonts w:ascii="Arial"/>
          <w:i/>
          <w:spacing w:val="2"/>
          <w:sz w:val="20"/>
        </w:rPr>
        <w:t xml:space="preserve"> </w:t>
      </w:r>
      <w:r>
        <w:rPr>
          <w:rFonts w:ascii="Arial"/>
          <w:i/>
          <w:sz w:val="20"/>
        </w:rPr>
        <w:t>organizational and</w:t>
      </w:r>
      <w:r>
        <w:rPr>
          <w:rFonts w:ascii="Arial"/>
          <w:i/>
          <w:spacing w:val="-1"/>
          <w:sz w:val="20"/>
        </w:rPr>
        <w:t xml:space="preserve"> </w:t>
      </w:r>
      <w:r>
        <w:rPr>
          <w:rFonts w:ascii="Arial"/>
          <w:i/>
          <w:sz w:val="20"/>
        </w:rPr>
        <w:t>personal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career</w:t>
      </w:r>
      <w:r>
        <w:rPr>
          <w:rFonts w:ascii="Arial"/>
          <w:i/>
          <w:spacing w:val="-1"/>
          <w:sz w:val="20"/>
        </w:rPr>
        <w:t xml:space="preserve"> </w:t>
      </w:r>
      <w:r>
        <w:rPr>
          <w:rFonts w:ascii="Arial"/>
          <w:i/>
          <w:sz w:val="20"/>
        </w:rPr>
        <w:t>growth</w:t>
      </w:r>
      <w:r>
        <w:t>.</w:t>
      </w:r>
    </w:p>
    <w:p w14:paraId="650C1E79" w14:textId="77777777" w:rsidR="00CC257F" w:rsidRDefault="004F3EAD">
      <w:pPr>
        <w:pStyle w:val="Heading1"/>
        <w:tabs>
          <w:tab w:val="left" w:pos="11084"/>
        </w:tabs>
        <w:spacing w:before="152"/>
        <w:ind w:left="282"/>
        <w:rPr>
          <w:u w:val="none"/>
        </w:rPr>
      </w:pPr>
      <w:r>
        <w:t>Profile:</w:t>
      </w:r>
      <w:r>
        <w:tab/>
      </w:r>
    </w:p>
    <w:p w14:paraId="1CF9E5EB" w14:textId="77777777" w:rsidR="00CC257F" w:rsidRDefault="004F3EAD">
      <w:pPr>
        <w:spacing w:before="146" w:line="252" w:lineRule="auto"/>
        <w:ind w:left="280"/>
        <w:rPr>
          <w:b/>
          <w:i/>
        </w:rPr>
      </w:pPr>
      <w:r>
        <w:rPr>
          <w:i/>
        </w:rPr>
        <w:t>Having</w:t>
      </w:r>
      <w:r>
        <w:rPr>
          <w:i/>
          <w:spacing w:val="-3"/>
        </w:rPr>
        <w:t xml:space="preserve"> </w:t>
      </w:r>
      <w:r>
        <w:rPr>
          <w:i/>
        </w:rPr>
        <w:t>a</w:t>
      </w:r>
      <w:r>
        <w:rPr>
          <w:i/>
          <w:spacing w:val="-2"/>
        </w:rPr>
        <w:t xml:space="preserve"> </w:t>
      </w:r>
      <w:r>
        <w:rPr>
          <w:i/>
        </w:rPr>
        <w:t>good</w:t>
      </w:r>
      <w:r>
        <w:rPr>
          <w:i/>
          <w:spacing w:val="-3"/>
        </w:rPr>
        <w:t xml:space="preserve"> </w:t>
      </w:r>
      <w:r>
        <w:rPr>
          <w:i/>
        </w:rPr>
        <w:t>exposure</w:t>
      </w:r>
      <w:r>
        <w:rPr>
          <w:i/>
          <w:spacing w:val="-2"/>
        </w:rPr>
        <w:t xml:space="preserve"> </w:t>
      </w:r>
      <w:r>
        <w:rPr>
          <w:i/>
        </w:rPr>
        <w:t>around</w:t>
      </w:r>
      <w:r>
        <w:rPr>
          <w:i/>
          <w:spacing w:val="-2"/>
        </w:rPr>
        <w:t xml:space="preserve"> </w:t>
      </w:r>
      <w:r>
        <w:rPr>
          <w:i/>
        </w:rPr>
        <w:t>3years</w:t>
      </w:r>
      <w:r>
        <w:rPr>
          <w:i/>
          <w:spacing w:val="-4"/>
        </w:rPr>
        <w:t xml:space="preserve"> </w:t>
      </w:r>
      <w:r>
        <w:rPr>
          <w:i/>
        </w:rPr>
        <w:t>of</w:t>
      </w:r>
      <w:r>
        <w:rPr>
          <w:i/>
          <w:spacing w:val="-2"/>
        </w:rPr>
        <w:t xml:space="preserve"> </w:t>
      </w:r>
      <w:r>
        <w:rPr>
          <w:i/>
        </w:rPr>
        <w:t>extensive</w:t>
      </w:r>
      <w:r>
        <w:rPr>
          <w:i/>
          <w:spacing w:val="-5"/>
        </w:rPr>
        <w:t xml:space="preserve"> </w:t>
      </w:r>
      <w:r>
        <w:rPr>
          <w:i/>
        </w:rPr>
        <w:t>working</w:t>
      </w:r>
      <w:r>
        <w:rPr>
          <w:i/>
          <w:spacing w:val="-2"/>
        </w:rPr>
        <w:t xml:space="preserve"> </w:t>
      </w:r>
      <w:r>
        <w:rPr>
          <w:i/>
        </w:rPr>
        <w:t>experience</w:t>
      </w:r>
      <w:r>
        <w:rPr>
          <w:i/>
          <w:spacing w:val="-2"/>
        </w:rPr>
        <w:t xml:space="preserve"> </w:t>
      </w:r>
      <w:r>
        <w:rPr>
          <w:i/>
        </w:rPr>
        <w:t>in</w:t>
      </w:r>
      <w:r>
        <w:rPr>
          <w:i/>
          <w:spacing w:val="-6"/>
        </w:rPr>
        <w:t xml:space="preserve"> </w:t>
      </w:r>
      <w:r>
        <w:rPr>
          <w:i/>
        </w:rPr>
        <w:t>IT</w:t>
      </w:r>
      <w:r>
        <w:rPr>
          <w:i/>
          <w:spacing w:val="-1"/>
        </w:rPr>
        <w:t xml:space="preserve"> </w:t>
      </w:r>
      <w:r>
        <w:rPr>
          <w:i/>
        </w:rPr>
        <w:t>industry</w:t>
      </w:r>
      <w:r>
        <w:rPr>
          <w:i/>
          <w:spacing w:val="-1"/>
        </w:rPr>
        <w:t xml:space="preserve"> </w:t>
      </w:r>
      <w:r>
        <w:rPr>
          <w:i/>
        </w:rPr>
        <w:t>as</w:t>
      </w:r>
      <w:r>
        <w:rPr>
          <w:i/>
          <w:spacing w:val="-2"/>
        </w:rPr>
        <w:t xml:space="preserve"> </w:t>
      </w:r>
      <w:r>
        <w:rPr>
          <w:i/>
        </w:rPr>
        <w:t>Software</w:t>
      </w:r>
      <w:r>
        <w:rPr>
          <w:i/>
          <w:spacing w:val="-2"/>
        </w:rPr>
        <w:t xml:space="preserve"> </w:t>
      </w:r>
      <w:r>
        <w:rPr>
          <w:i/>
        </w:rPr>
        <w:t>Testing</w:t>
      </w:r>
      <w:r>
        <w:rPr>
          <w:i/>
          <w:spacing w:val="-5"/>
        </w:rPr>
        <w:t xml:space="preserve"> </w:t>
      </w:r>
      <w:r>
        <w:rPr>
          <w:i/>
        </w:rPr>
        <w:t>with</w:t>
      </w:r>
      <w:r>
        <w:rPr>
          <w:i/>
          <w:spacing w:val="-1"/>
        </w:rPr>
        <w:t xml:space="preserve"> </w:t>
      </w:r>
      <w:r>
        <w:rPr>
          <w:i/>
        </w:rPr>
        <w:t>good</w:t>
      </w:r>
      <w:r>
        <w:rPr>
          <w:i/>
          <w:spacing w:val="-47"/>
        </w:rPr>
        <w:t xml:space="preserve"> </w:t>
      </w:r>
      <w:r>
        <w:rPr>
          <w:i/>
        </w:rPr>
        <w:t>Knowledge</w:t>
      </w:r>
      <w:r>
        <w:rPr>
          <w:i/>
          <w:spacing w:val="-1"/>
        </w:rPr>
        <w:t xml:space="preserve"> </w:t>
      </w:r>
      <w:r>
        <w:rPr>
          <w:i/>
        </w:rPr>
        <w:t xml:space="preserve">in </w:t>
      </w:r>
      <w:r>
        <w:rPr>
          <w:rFonts w:ascii="Arial"/>
          <w:b/>
          <w:sz w:val="20"/>
        </w:rPr>
        <w:t>ETL/DWH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Testing</w:t>
      </w:r>
      <w:r>
        <w:rPr>
          <w:b/>
          <w:i/>
        </w:rPr>
        <w:t>.</w:t>
      </w:r>
    </w:p>
    <w:p w14:paraId="39F639AB" w14:textId="77777777" w:rsidR="00CC257F" w:rsidRDefault="00CC257F">
      <w:pPr>
        <w:pStyle w:val="BodyText"/>
        <w:spacing w:before="1"/>
        <w:ind w:left="0"/>
        <w:rPr>
          <w:b/>
          <w:i/>
          <w:sz w:val="32"/>
        </w:rPr>
      </w:pPr>
    </w:p>
    <w:p w14:paraId="360F3208" w14:textId="77777777" w:rsidR="00CC257F" w:rsidRDefault="004F3EAD">
      <w:pPr>
        <w:pStyle w:val="Heading1"/>
        <w:tabs>
          <w:tab w:val="left" w:pos="11084"/>
        </w:tabs>
        <w:rPr>
          <w:u w:val="none"/>
        </w:rPr>
      </w:pPr>
      <w:r>
        <w:t>Professional</w:t>
      </w:r>
      <w:r>
        <w:rPr>
          <w:spacing w:val="-6"/>
        </w:rPr>
        <w:t xml:space="preserve"> </w:t>
      </w:r>
      <w:r>
        <w:t>Summary:</w:t>
      </w:r>
      <w:r>
        <w:tab/>
      </w:r>
    </w:p>
    <w:p w14:paraId="7FFF3FBC" w14:textId="77777777" w:rsidR="00CC257F" w:rsidRDefault="00CC257F">
      <w:pPr>
        <w:pStyle w:val="BodyText"/>
        <w:spacing w:before="7"/>
        <w:ind w:left="0"/>
        <w:rPr>
          <w:b/>
          <w:sz w:val="23"/>
        </w:rPr>
      </w:pPr>
    </w:p>
    <w:p w14:paraId="7E3CFF89" w14:textId="77777777" w:rsidR="00CC257F" w:rsidRDefault="0079267C">
      <w:pPr>
        <w:pStyle w:val="ListParagraph"/>
        <w:numPr>
          <w:ilvl w:val="0"/>
          <w:numId w:val="2"/>
        </w:numPr>
        <w:tabs>
          <w:tab w:val="left" w:pos="987"/>
        </w:tabs>
        <w:spacing w:before="56"/>
        <w:ind w:hanging="362"/>
      </w:pPr>
      <w:r>
        <w:t xml:space="preserve">Currently working in </w:t>
      </w:r>
      <w:r w:rsidRPr="0079267C">
        <w:rPr>
          <w:b/>
          <w:bCs/>
        </w:rPr>
        <w:t>Wipro Limited</w:t>
      </w:r>
      <w:r>
        <w:t xml:space="preserve"> as ETL/SQL tester</w:t>
      </w:r>
    </w:p>
    <w:p w14:paraId="05242EDF" w14:textId="71970FD6" w:rsidR="0079267C" w:rsidRDefault="0079267C" w:rsidP="0079267C">
      <w:pPr>
        <w:pStyle w:val="ListParagraph"/>
        <w:numPr>
          <w:ilvl w:val="0"/>
          <w:numId w:val="2"/>
        </w:numPr>
        <w:tabs>
          <w:tab w:val="left" w:pos="987"/>
        </w:tabs>
        <w:spacing w:before="56"/>
        <w:ind w:hanging="362"/>
      </w:pPr>
      <w:r>
        <w:t>Around</w:t>
      </w:r>
      <w:r>
        <w:rPr>
          <w:spacing w:val="-3"/>
        </w:rPr>
        <w:t xml:space="preserve"> </w:t>
      </w:r>
      <w:r w:rsidR="009F2816">
        <w:rPr>
          <w:b/>
        </w:rPr>
        <w:t>2</w:t>
      </w:r>
      <w:r>
        <w:rPr>
          <w:b/>
        </w:rPr>
        <w:t>.</w:t>
      </w:r>
      <w:r w:rsidR="000B24B1">
        <w:rPr>
          <w:b/>
        </w:rPr>
        <w:t>3</w:t>
      </w:r>
      <w:r>
        <w:rPr>
          <w:b/>
          <w:spacing w:val="-3"/>
        </w:rPr>
        <w:t xml:space="preserve"> </w:t>
      </w:r>
      <w:r>
        <w:rPr>
          <w:b/>
        </w:rPr>
        <w:t>years</w:t>
      </w:r>
      <w:r>
        <w:rPr>
          <w:b/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experience in</w:t>
      </w:r>
      <w:r>
        <w:rPr>
          <w:spacing w:val="-1"/>
        </w:rPr>
        <w:t xml:space="preserve"> </w:t>
      </w:r>
      <w:r>
        <w:t>ETL</w:t>
      </w:r>
      <w:r>
        <w:rPr>
          <w:spacing w:val="-2"/>
        </w:rPr>
        <w:t xml:space="preserve"> </w:t>
      </w:r>
      <w:r>
        <w:t>Testing.</w:t>
      </w:r>
    </w:p>
    <w:p w14:paraId="5826DD7A" w14:textId="77777777" w:rsidR="00CC257F" w:rsidRDefault="004F3EAD">
      <w:pPr>
        <w:pStyle w:val="ListParagraph"/>
        <w:numPr>
          <w:ilvl w:val="0"/>
          <w:numId w:val="2"/>
        </w:numPr>
        <w:tabs>
          <w:tab w:val="left" w:pos="987"/>
        </w:tabs>
        <w:spacing w:before="32"/>
        <w:ind w:hanging="362"/>
        <w:rPr>
          <w:b/>
        </w:rPr>
      </w:pPr>
      <w:r>
        <w:t>Experience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rPr>
          <w:b/>
        </w:rPr>
        <w:t>working</w:t>
      </w:r>
      <w:r>
        <w:rPr>
          <w:b/>
          <w:spacing w:val="-2"/>
        </w:rPr>
        <w:t xml:space="preserve"> </w:t>
      </w:r>
      <w:r>
        <w:rPr>
          <w:b/>
        </w:rPr>
        <w:t>on</w:t>
      </w:r>
      <w:r>
        <w:rPr>
          <w:b/>
          <w:spacing w:val="-3"/>
        </w:rPr>
        <w:t xml:space="preserve"> </w:t>
      </w:r>
      <w:r>
        <w:rPr>
          <w:b/>
        </w:rPr>
        <w:t>DWH.</w:t>
      </w:r>
    </w:p>
    <w:p w14:paraId="660B8190" w14:textId="77777777" w:rsidR="00CC257F" w:rsidRDefault="004F3EAD">
      <w:pPr>
        <w:pStyle w:val="ListParagraph"/>
        <w:numPr>
          <w:ilvl w:val="0"/>
          <w:numId w:val="2"/>
        </w:numPr>
        <w:tabs>
          <w:tab w:val="left" w:pos="987"/>
        </w:tabs>
        <w:ind w:hanging="362"/>
      </w:pPr>
      <w:r>
        <w:t>Good</w:t>
      </w:r>
      <w:r>
        <w:rPr>
          <w:spacing w:val="-4"/>
        </w:rPr>
        <w:t xml:space="preserve"> </w:t>
      </w:r>
      <w:r>
        <w:t>knowledge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rPr>
          <w:b/>
        </w:rPr>
        <w:t>Data</w:t>
      </w:r>
      <w:r>
        <w:rPr>
          <w:b/>
          <w:spacing w:val="-3"/>
        </w:rPr>
        <w:t xml:space="preserve"> </w:t>
      </w:r>
      <w:r>
        <w:rPr>
          <w:b/>
        </w:rPr>
        <w:t xml:space="preserve">Warehouse </w:t>
      </w:r>
      <w:r>
        <w:t>Concepts.</w:t>
      </w:r>
    </w:p>
    <w:p w14:paraId="62764EE5" w14:textId="77777777" w:rsidR="00CC257F" w:rsidRDefault="004F3EAD">
      <w:pPr>
        <w:pStyle w:val="ListParagraph"/>
        <w:numPr>
          <w:ilvl w:val="0"/>
          <w:numId w:val="2"/>
        </w:numPr>
        <w:tabs>
          <w:tab w:val="left" w:pos="987"/>
        </w:tabs>
        <w:spacing w:before="32"/>
        <w:ind w:hanging="362"/>
      </w:pPr>
      <w:r>
        <w:t>Extensive</w:t>
      </w:r>
      <w:r>
        <w:rPr>
          <w:spacing w:val="-3"/>
        </w:rPr>
        <w:t xml:space="preserve"> </w:t>
      </w:r>
      <w:r>
        <w:t>knowledge</w:t>
      </w:r>
      <w:r>
        <w:rPr>
          <w:spacing w:val="-2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 xml:space="preserve">writing </w:t>
      </w:r>
      <w:r>
        <w:rPr>
          <w:b/>
        </w:rPr>
        <w:t>SQL queries</w:t>
      </w:r>
      <w:r>
        <w:rPr>
          <w:b/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Oracle</w:t>
      </w:r>
      <w:r>
        <w:rPr>
          <w:spacing w:val="-3"/>
        </w:rPr>
        <w:t xml:space="preserve"> </w:t>
      </w:r>
      <w:r>
        <w:t>Database.</w:t>
      </w:r>
    </w:p>
    <w:p w14:paraId="6FBDA25F" w14:textId="77777777" w:rsidR="00CC257F" w:rsidRDefault="004F3EAD">
      <w:pPr>
        <w:pStyle w:val="ListParagraph"/>
        <w:numPr>
          <w:ilvl w:val="0"/>
          <w:numId w:val="2"/>
        </w:numPr>
        <w:tabs>
          <w:tab w:val="left" w:pos="987"/>
        </w:tabs>
        <w:spacing w:before="29"/>
        <w:ind w:hanging="362"/>
      </w:pPr>
      <w:r>
        <w:t>Worked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Informatica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staging.</w:t>
      </w:r>
    </w:p>
    <w:p w14:paraId="590B0807" w14:textId="0AC64D80" w:rsidR="00CC257F" w:rsidRDefault="004F3EAD">
      <w:pPr>
        <w:pStyle w:val="ListParagraph"/>
        <w:numPr>
          <w:ilvl w:val="0"/>
          <w:numId w:val="2"/>
        </w:numPr>
        <w:tabs>
          <w:tab w:val="left" w:pos="987"/>
        </w:tabs>
        <w:ind w:hanging="362"/>
      </w:pPr>
      <w:r>
        <w:t>Having</w:t>
      </w:r>
      <w:r>
        <w:rPr>
          <w:spacing w:val="-3"/>
        </w:rPr>
        <w:t xml:space="preserve"> </w:t>
      </w:r>
      <w:r>
        <w:t>good</w:t>
      </w:r>
      <w:r>
        <w:rPr>
          <w:spacing w:val="-2"/>
        </w:rPr>
        <w:t xml:space="preserve"> </w:t>
      </w:r>
      <w:r>
        <w:t>knowledge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 w:rsidR="00F55DCE">
        <w:t>MSSQL</w:t>
      </w:r>
      <w:r>
        <w:t>,</w:t>
      </w:r>
      <w:r>
        <w:rPr>
          <w:spacing w:val="-1"/>
        </w:rPr>
        <w:t xml:space="preserve"> </w:t>
      </w:r>
      <w:r w:rsidR="00F55DCE">
        <w:t>O</w:t>
      </w:r>
      <w:r>
        <w:t>racle SQL</w:t>
      </w:r>
      <w:r>
        <w:rPr>
          <w:spacing w:val="-1"/>
        </w:rPr>
        <w:t xml:space="preserve"> </w:t>
      </w:r>
      <w:r>
        <w:t>server.</w:t>
      </w:r>
    </w:p>
    <w:p w14:paraId="173FD594" w14:textId="77777777" w:rsidR="00CC257F" w:rsidRDefault="004F3EAD">
      <w:pPr>
        <w:pStyle w:val="ListParagraph"/>
        <w:numPr>
          <w:ilvl w:val="0"/>
          <w:numId w:val="2"/>
        </w:numPr>
        <w:tabs>
          <w:tab w:val="left" w:pos="987"/>
        </w:tabs>
        <w:spacing w:before="32"/>
        <w:ind w:hanging="362"/>
      </w:pPr>
      <w:r>
        <w:t>Basic</w:t>
      </w:r>
      <w:r>
        <w:rPr>
          <w:spacing w:val="-1"/>
        </w:rPr>
        <w:t xml:space="preserve"> </w:t>
      </w:r>
      <w:r>
        <w:t>Knowledge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Unix.</w:t>
      </w:r>
    </w:p>
    <w:p w14:paraId="06F14ADD" w14:textId="77777777" w:rsidR="00CC257F" w:rsidRDefault="004F3EAD">
      <w:pPr>
        <w:pStyle w:val="ListParagraph"/>
        <w:numPr>
          <w:ilvl w:val="0"/>
          <w:numId w:val="2"/>
        </w:numPr>
        <w:tabs>
          <w:tab w:val="left" w:pos="987"/>
        </w:tabs>
        <w:ind w:hanging="362"/>
      </w:pPr>
      <w:r>
        <w:t>Having</w:t>
      </w:r>
      <w:r>
        <w:rPr>
          <w:spacing w:val="-2"/>
        </w:rPr>
        <w:t xml:space="preserve"> </w:t>
      </w:r>
      <w:r>
        <w:t>good</w:t>
      </w:r>
      <w:r>
        <w:rPr>
          <w:spacing w:val="-1"/>
        </w:rPr>
        <w:t xml:space="preserve"> </w:t>
      </w:r>
      <w:r>
        <w:t>knowledge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b/>
        </w:rPr>
        <w:t>STLC,</w:t>
      </w:r>
      <w:r>
        <w:rPr>
          <w:b/>
          <w:spacing w:val="-2"/>
        </w:rPr>
        <w:t xml:space="preserve"> </w:t>
      </w:r>
      <w:r>
        <w:rPr>
          <w:b/>
        </w:rPr>
        <w:t>Defect</w:t>
      </w:r>
      <w:r>
        <w:rPr>
          <w:b/>
          <w:spacing w:val="-2"/>
        </w:rPr>
        <w:t xml:space="preserve"> </w:t>
      </w:r>
      <w:r>
        <w:rPr>
          <w:b/>
        </w:rPr>
        <w:t>Life</w:t>
      </w:r>
      <w:r>
        <w:rPr>
          <w:b/>
          <w:spacing w:val="-4"/>
        </w:rPr>
        <w:t xml:space="preserve"> </w:t>
      </w:r>
      <w:r>
        <w:rPr>
          <w:b/>
        </w:rPr>
        <w:t>Cycle</w:t>
      </w:r>
      <w:r>
        <w:t>.</w:t>
      </w:r>
    </w:p>
    <w:p w14:paraId="71D1A752" w14:textId="4CD7F6F5" w:rsidR="00CC257F" w:rsidRDefault="004F3EAD">
      <w:pPr>
        <w:pStyle w:val="ListParagraph"/>
        <w:numPr>
          <w:ilvl w:val="0"/>
          <w:numId w:val="2"/>
        </w:numPr>
        <w:tabs>
          <w:tab w:val="left" w:pos="987"/>
        </w:tabs>
        <w:spacing w:before="29"/>
        <w:ind w:hanging="362"/>
      </w:pPr>
      <w:r>
        <w:t>Experience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using</w:t>
      </w:r>
      <w:r>
        <w:rPr>
          <w:spacing w:val="-2"/>
        </w:rPr>
        <w:t xml:space="preserve"> </w:t>
      </w:r>
      <w:r w:rsidR="00F55DCE">
        <w:rPr>
          <w:b/>
        </w:rPr>
        <w:t>Zypher</w:t>
      </w:r>
      <w:r>
        <w:rPr>
          <w:b/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 w:rsidR="00F55DCE">
        <w:t>Test Case Execution and upload</w:t>
      </w:r>
      <w:r>
        <w:t>.</w:t>
      </w:r>
    </w:p>
    <w:p w14:paraId="130CE6FC" w14:textId="77777777" w:rsidR="00CC257F" w:rsidRDefault="004F3EAD">
      <w:pPr>
        <w:pStyle w:val="ListParagraph"/>
        <w:numPr>
          <w:ilvl w:val="0"/>
          <w:numId w:val="2"/>
        </w:numPr>
        <w:tabs>
          <w:tab w:val="left" w:pos="987"/>
        </w:tabs>
        <w:ind w:hanging="362"/>
      </w:pPr>
      <w:r>
        <w:t>Experience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using</w:t>
      </w:r>
      <w:r>
        <w:rPr>
          <w:spacing w:val="-1"/>
        </w:rPr>
        <w:t xml:space="preserve"> </w:t>
      </w:r>
      <w:r>
        <w:rPr>
          <w:b/>
        </w:rPr>
        <w:t xml:space="preserve">JIRA </w:t>
      </w:r>
      <w:r>
        <w:t>for</w:t>
      </w:r>
      <w:r>
        <w:rPr>
          <w:spacing w:val="-1"/>
        </w:rPr>
        <w:t xml:space="preserve"> </w:t>
      </w:r>
      <w:r>
        <w:t>Bug</w:t>
      </w:r>
      <w:r>
        <w:rPr>
          <w:spacing w:val="-3"/>
        </w:rPr>
        <w:t xml:space="preserve"> </w:t>
      </w:r>
      <w:r>
        <w:t>Tracking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Defect</w:t>
      </w:r>
      <w:r>
        <w:rPr>
          <w:spacing w:val="-5"/>
        </w:rPr>
        <w:t xml:space="preserve"> </w:t>
      </w:r>
      <w:r>
        <w:t>Reporting.</w:t>
      </w:r>
    </w:p>
    <w:p w14:paraId="7105FE20" w14:textId="77777777" w:rsidR="00CC257F" w:rsidRDefault="004F3EAD">
      <w:pPr>
        <w:pStyle w:val="ListParagraph"/>
        <w:numPr>
          <w:ilvl w:val="0"/>
          <w:numId w:val="2"/>
        </w:numPr>
        <w:tabs>
          <w:tab w:val="left" w:pos="987"/>
        </w:tabs>
        <w:spacing w:before="32" w:line="247" w:lineRule="auto"/>
        <w:ind w:right="989"/>
      </w:pPr>
      <w:r>
        <w:t>Worked on Agile Scrum methodology by involved in Daily stand-up calls, scrum meetings and giving time</w:t>
      </w:r>
      <w:r>
        <w:rPr>
          <w:spacing w:val="-47"/>
        </w:rPr>
        <w:t xml:space="preserve"> </w:t>
      </w:r>
      <w:r>
        <w:t>estimates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created</w:t>
      </w:r>
      <w:r>
        <w:rPr>
          <w:spacing w:val="-1"/>
        </w:rPr>
        <w:t xml:space="preserve"> </w:t>
      </w:r>
      <w:r>
        <w:t>test cases.</w:t>
      </w:r>
    </w:p>
    <w:p w14:paraId="0DF314C1" w14:textId="77777777" w:rsidR="00CC257F" w:rsidRDefault="004F3EAD">
      <w:pPr>
        <w:pStyle w:val="ListParagraph"/>
        <w:numPr>
          <w:ilvl w:val="0"/>
          <w:numId w:val="2"/>
        </w:numPr>
        <w:tabs>
          <w:tab w:val="left" w:pos="987"/>
        </w:tabs>
        <w:spacing w:before="0" w:line="268" w:lineRule="exact"/>
        <w:ind w:hanging="362"/>
      </w:pPr>
      <w:r>
        <w:t>Good</w:t>
      </w:r>
      <w:r>
        <w:rPr>
          <w:spacing w:val="-4"/>
        </w:rPr>
        <w:t xml:space="preserve"> </w:t>
      </w:r>
      <w:r>
        <w:t>knowledge</w:t>
      </w:r>
      <w:r>
        <w:rPr>
          <w:spacing w:val="-2"/>
        </w:rPr>
        <w:t xml:space="preserve"> </w:t>
      </w:r>
      <w:r>
        <w:t>and hands on</w:t>
      </w:r>
      <w:r>
        <w:rPr>
          <w:spacing w:val="-3"/>
        </w:rPr>
        <w:t xml:space="preserve"> </w:t>
      </w:r>
      <w:r>
        <w:t>experience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Test</w:t>
      </w:r>
      <w:r>
        <w:rPr>
          <w:spacing w:val="-2"/>
        </w:rPr>
        <w:t xml:space="preserve"> </w:t>
      </w:r>
      <w:r>
        <w:t>case</w:t>
      </w:r>
      <w:r>
        <w:rPr>
          <w:spacing w:val="2"/>
        </w:rPr>
        <w:t xml:space="preserve"> </w:t>
      </w:r>
      <w:r>
        <w:t>writing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execution.</w:t>
      </w:r>
    </w:p>
    <w:p w14:paraId="416FDECB" w14:textId="77777777" w:rsidR="00CC257F" w:rsidRDefault="00CC257F">
      <w:pPr>
        <w:pStyle w:val="BodyText"/>
        <w:spacing w:before="2"/>
        <w:ind w:left="0"/>
        <w:rPr>
          <w:sz w:val="27"/>
        </w:rPr>
      </w:pPr>
    </w:p>
    <w:p w14:paraId="7BC2F1CD" w14:textId="77777777" w:rsidR="00CC257F" w:rsidRDefault="004F3EAD">
      <w:pPr>
        <w:pStyle w:val="Heading1"/>
        <w:tabs>
          <w:tab w:val="left" w:pos="9641"/>
        </w:tabs>
        <w:rPr>
          <w:b w:val="0"/>
          <w:u w:val="none"/>
        </w:rPr>
      </w:pPr>
      <w:r>
        <w:t>Professional</w:t>
      </w:r>
      <w:r>
        <w:rPr>
          <w:spacing w:val="-5"/>
        </w:rPr>
        <w:t xml:space="preserve"> </w:t>
      </w:r>
      <w:r>
        <w:t>Experience</w:t>
      </w:r>
      <w:r>
        <w:rPr>
          <w:b w:val="0"/>
        </w:rPr>
        <w:t>:</w:t>
      </w:r>
      <w:r>
        <w:rPr>
          <w:b w:val="0"/>
        </w:rPr>
        <w:tab/>
      </w:r>
    </w:p>
    <w:p w14:paraId="00C3406F" w14:textId="77777777" w:rsidR="00CC257F" w:rsidRDefault="00CC257F">
      <w:pPr>
        <w:pStyle w:val="BodyText"/>
        <w:ind w:left="0"/>
        <w:rPr>
          <w:sz w:val="29"/>
        </w:rPr>
      </w:pPr>
    </w:p>
    <w:p w14:paraId="5D8B98A5" w14:textId="77777777" w:rsidR="00384BDF" w:rsidRDefault="00384BDF">
      <w:pPr>
        <w:pStyle w:val="ListParagraph"/>
        <w:numPr>
          <w:ilvl w:val="0"/>
          <w:numId w:val="2"/>
        </w:numPr>
        <w:tabs>
          <w:tab w:val="left" w:pos="987"/>
        </w:tabs>
        <w:spacing w:before="56"/>
        <w:ind w:hanging="362"/>
      </w:pPr>
      <w:r>
        <w:t>August 09 2023 to Till Date</w:t>
      </w:r>
      <w:r w:rsidR="00090B4B">
        <w:t xml:space="preserve"> working as Sr. Software Engineer</w:t>
      </w:r>
      <w:r>
        <w:t xml:space="preserve"> in </w:t>
      </w:r>
      <w:r w:rsidRPr="00384BDF">
        <w:rPr>
          <w:b/>
          <w:bCs/>
        </w:rPr>
        <w:t>Wipro Limited</w:t>
      </w:r>
      <w:r>
        <w:t>, Bangalore</w:t>
      </w:r>
    </w:p>
    <w:p w14:paraId="4F6BE63B" w14:textId="77777777" w:rsidR="00CC257F" w:rsidRDefault="004F3EAD">
      <w:pPr>
        <w:pStyle w:val="ListParagraph"/>
        <w:numPr>
          <w:ilvl w:val="0"/>
          <w:numId w:val="2"/>
        </w:numPr>
        <w:tabs>
          <w:tab w:val="left" w:pos="987"/>
        </w:tabs>
        <w:spacing w:before="56"/>
        <w:ind w:hanging="362"/>
      </w:pPr>
      <w:r>
        <w:t>December</w:t>
      </w:r>
      <w:r>
        <w:rPr>
          <w:spacing w:val="-2"/>
        </w:rPr>
        <w:t xml:space="preserve"> </w:t>
      </w:r>
      <w:r>
        <w:t>2021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September</w:t>
      </w:r>
      <w:r>
        <w:rPr>
          <w:spacing w:val="-2"/>
        </w:rPr>
        <w:t xml:space="preserve"> </w:t>
      </w:r>
      <w:r>
        <w:t>2022</w:t>
      </w:r>
      <w:r>
        <w:rPr>
          <w:spacing w:val="1"/>
        </w:rPr>
        <w:t xml:space="preserve"> </w:t>
      </w:r>
      <w:r>
        <w:t>Worked</w:t>
      </w:r>
      <w:r>
        <w:rPr>
          <w:spacing w:val="-3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Software</w:t>
      </w:r>
      <w:r>
        <w:rPr>
          <w:spacing w:val="-2"/>
        </w:rPr>
        <w:t xml:space="preserve"> </w:t>
      </w:r>
      <w:r>
        <w:t>Testing</w:t>
      </w:r>
      <w:r>
        <w:rPr>
          <w:spacing w:val="-3"/>
        </w:rPr>
        <w:t xml:space="preserve"> </w:t>
      </w:r>
      <w:r>
        <w:t>Engineer</w:t>
      </w:r>
      <w:r>
        <w:rPr>
          <w:spacing w:val="-4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rPr>
          <w:b/>
        </w:rPr>
        <w:t>EMIDS</w:t>
      </w:r>
      <w:r>
        <w:rPr>
          <w:b/>
          <w:spacing w:val="-3"/>
        </w:rPr>
        <w:t xml:space="preserve"> </w:t>
      </w:r>
      <w:r>
        <w:rPr>
          <w:b/>
        </w:rPr>
        <w:t>Technology</w:t>
      </w:r>
      <w:r>
        <w:rPr>
          <w:b/>
          <w:spacing w:val="-2"/>
        </w:rPr>
        <w:t xml:space="preserve"> </w:t>
      </w:r>
      <w:r>
        <w:t>Bangalore.</w:t>
      </w:r>
    </w:p>
    <w:p w14:paraId="49F20486" w14:textId="4F69B1B1" w:rsidR="00CC257F" w:rsidRDefault="004F3EAD" w:rsidP="00F55DCE">
      <w:pPr>
        <w:pStyle w:val="ListParagraph"/>
        <w:numPr>
          <w:ilvl w:val="0"/>
          <w:numId w:val="2"/>
        </w:numPr>
        <w:tabs>
          <w:tab w:val="left" w:pos="987"/>
        </w:tabs>
        <w:spacing w:before="63" w:line="247" w:lineRule="auto"/>
        <w:ind w:right="781"/>
      </w:pPr>
      <w:r>
        <w:t xml:space="preserve">July 2021 to December 2021 Worked as ETL Tester at </w:t>
      </w:r>
      <w:r>
        <w:rPr>
          <w:b/>
        </w:rPr>
        <w:t xml:space="preserve">Deloitte </w:t>
      </w:r>
      <w:r>
        <w:t>(</w:t>
      </w:r>
      <w:r>
        <w:rPr>
          <w:b/>
        </w:rPr>
        <w:t>High Noon Consulting Payroll - Hyderabad</w:t>
      </w:r>
      <w:r>
        <w:t>)</w:t>
      </w:r>
      <w:r>
        <w:rPr>
          <w:spacing w:val="-47"/>
        </w:rPr>
        <w:t xml:space="preserve"> </w:t>
      </w:r>
      <w:r>
        <w:t>Bangalore</w:t>
      </w:r>
      <w:r w:rsidR="00F55DCE">
        <w:t>.</w:t>
      </w:r>
    </w:p>
    <w:p w14:paraId="64A4576D" w14:textId="77777777" w:rsidR="00CC257F" w:rsidRDefault="00CC257F">
      <w:pPr>
        <w:pStyle w:val="BodyText"/>
        <w:spacing w:before="3"/>
        <w:ind w:left="0"/>
        <w:rPr>
          <w:sz w:val="32"/>
        </w:rPr>
      </w:pPr>
    </w:p>
    <w:p w14:paraId="0FBAED22" w14:textId="77777777" w:rsidR="00CC257F" w:rsidRDefault="004F3EAD">
      <w:pPr>
        <w:pStyle w:val="Heading1"/>
        <w:rPr>
          <w:u w:val="none"/>
        </w:rPr>
      </w:pPr>
      <w:r>
        <w:t>Technical</w:t>
      </w:r>
      <w:r>
        <w:rPr>
          <w:spacing w:val="-4"/>
        </w:rPr>
        <w:t xml:space="preserve"> </w:t>
      </w:r>
      <w:r>
        <w:t>Experience:</w:t>
      </w:r>
    </w:p>
    <w:p w14:paraId="1127E07C" w14:textId="77777777" w:rsidR="00CC257F" w:rsidRDefault="004F3EAD">
      <w:pPr>
        <w:pStyle w:val="BodyText"/>
        <w:tabs>
          <w:tab w:val="left" w:pos="2440"/>
        </w:tabs>
        <w:spacing w:before="61"/>
        <w:ind w:left="640"/>
      </w:pPr>
      <w:r>
        <w:t>Testing</w:t>
      </w:r>
      <w:r>
        <w:tab/>
        <w:t>:</w:t>
      </w:r>
      <w:r>
        <w:rPr>
          <w:spacing w:val="-1"/>
        </w:rPr>
        <w:t xml:space="preserve"> </w:t>
      </w:r>
      <w:r>
        <w:t>ETL/DWH</w:t>
      </w:r>
    </w:p>
    <w:p w14:paraId="244FBDAC" w14:textId="77777777" w:rsidR="00CC257F" w:rsidRDefault="004F3EAD">
      <w:pPr>
        <w:pStyle w:val="BodyText"/>
        <w:tabs>
          <w:tab w:val="left" w:pos="2440"/>
        </w:tabs>
        <w:spacing w:before="63"/>
        <w:ind w:left="640"/>
      </w:pPr>
      <w:r>
        <w:t>Database</w:t>
      </w:r>
      <w:r>
        <w:tab/>
        <w:t>:</w:t>
      </w:r>
      <w:r>
        <w:rPr>
          <w:spacing w:val="-1"/>
        </w:rPr>
        <w:t xml:space="preserve"> </w:t>
      </w:r>
      <w:r>
        <w:t>Oracle</w:t>
      </w:r>
    </w:p>
    <w:p w14:paraId="222C27FC" w14:textId="77777777" w:rsidR="00CC257F" w:rsidRDefault="004F3EAD">
      <w:pPr>
        <w:pStyle w:val="BodyText"/>
        <w:tabs>
          <w:tab w:val="left" w:pos="2440"/>
        </w:tabs>
        <w:spacing w:before="60"/>
        <w:ind w:left="640"/>
      </w:pPr>
      <w:r>
        <w:t>Language</w:t>
      </w:r>
      <w:r>
        <w:tab/>
        <w:t>:</w:t>
      </w:r>
      <w:r>
        <w:rPr>
          <w:spacing w:val="-1"/>
        </w:rPr>
        <w:t xml:space="preserve"> </w:t>
      </w:r>
      <w:r>
        <w:t>SQL</w:t>
      </w:r>
    </w:p>
    <w:p w14:paraId="1306A061" w14:textId="77777777" w:rsidR="00CC257F" w:rsidRDefault="004F3EAD">
      <w:pPr>
        <w:pStyle w:val="BodyText"/>
        <w:tabs>
          <w:tab w:val="left" w:pos="2440"/>
        </w:tabs>
        <w:spacing w:before="63" w:line="295" w:lineRule="auto"/>
        <w:ind w:left="640" w:right="7238"/>
      </w:pPr>
      <w:r>
        <w:t>Bug</w:t>
      </w:r>
      <w:r>
        <w:rPr>
          <w:spacing w:val="-2"/>
        </w:rPr>
        <w:t xml:space="preserve"> </w:t>
      </w:r>
      <w:r>
        <w:t>Reporting</w:t>
      </w:r>
      <w:r>
        <w:tab/>
        <w:t>: HP ALM</w:t>
      </w:r>
      <w:r>
        <w:rPr>
          <w:spacing w:val="1"/>
        </w:rPr>
        <w:t xml:space="preserve"> </w:t>
      </w:r>
      <w:r>
        <w:t>Operating</w:t>
      </w:r>
      <w:r>
        <w:rPr>
          <w:spacing w:val="-4"/>
        </w:rPr>
        <w:t xml:space="preserve"> </w:t>
      </w:r>
      <w:r>
        <w:t>System</w:t>
      </w:r>
      <w:r>
        <w:tab/>
        <w:t>:</w:t>
      </w:r>
      <w:r>
        <w:rPr>
          <w:spacing w:val="-4"/>
        </w:rPr>
        <w:t xml:space="preserve"> </w:t>
      </w:r>
      <w:r>
        <w:t>Windows</w:t>
      </w:r>
      <w:r>
        <w:rPr>
          <w:spacing w:val="-7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UNIX.</w:t>
      </w:r>
    </w:p>
    <w:p w14:paraId="004354B3" w14:textId="77777777" w:rsidR="00CC257F" w:rsidRDefault="00CC257F">
      <w:pPr>
        <w:spacing w:line="295" w:lineRule="auto"/>
        <w:sectPr w:rsidR="00CC257F">
          <w:footerReference w:type="default" r:id="rId7"/>
          <w:type w:val="continuous"/>
          <w:pgSz w:w="12240" w:h="15840"/>
          <w:pgMar w:top="640" w:right="480" w:bottom="1200" w:left="440" w:header="720" w:footer="1010" w:gutter="0"/>
          <w:pgNumType w:start="1"/>
          <w:cols w:space="720"/>
        </w:sectPr>
      </w:pPr>
    </w:p>
    <w:p w14:paraId="321517FE" w14:textId="77777777" w:rsidR="00CC257F" w:rsidRDefault="004F3EAD">
      <w:pPr>
        <w:pStyle w:val="Heading1"/>
        <w:tabs>
          <w:tab w:val="left" w:pos="11084"/>
        </w:tabs>
        <w:spacing w:before="41"/>
        <w:rPr>
          <w:u w:val="none"/>
        </w:rPr>
      </w:pPr>
      <w:r>
        <w:lastRenderedPageBreak/>
        <w:t>Project</w:t>
      </w:r>
      <w:r>
        <w:rPr>
          <w:spacing w:val="-3"/>
        </w:rPr>
        <w:t xml:space="preserve"> </w:t>
      </w:r>
      <w:r>
        <w:t>Profile:</w:t>
      </w:r>
      <w:r>
        <w:tab/>
      </w:r>
    </w:p>
    <w:p w14:paraId="6E463141" w14:textId="77777777" w:rsidR="00CC257F" w:rsidRDefault="00CC257F">
      <w:pPr>
        <w:pStyle w:val="BodyText"/>
        <w:spacing w:before="10"/>
        <w:ind w:left="0"/>
        <w:rPr>
          <w:b/>
          <w:sz w:val="20"/>
        </w:rPr>
      </w:pPr>
    </w:p>
    <w:p w14:paraId="2C536D17" w14:textId="77777777" w:rsidR="00540E1E" w:rsidRDefault="00540E1E" w:rsidP="00540E1E">
      <w:pPr>
        <w:spacing w:before="56"/>
        <w:ind w:left="265"/>
        <w:rPr>
          <w:b/>
        </w:rPr>
      </w:pPr>
      <w:r>
        <w:rPr>
          <w:b/>
        </w:rPr>
        <w:t>Project</w:t>
      </w:r>
      <w:r>
        <w:rPr>
          <w:b/>
          <w:spacing w:val="-2"/>
        </w:rPr>
        <w:t xml:space="preserve"> </w:t>
      </w:r>
      <w:r>
        <w:rPr>
          <w:b/>
        </w:rPr>
        <w:t>#1:</w:t>
      </w:r>
    </w:p>
    <w:p w14:paraId="178CDDDB" w14:textId="77777777" w:rsidR="00540E1E" w:rsidRDefault="00540E1E" w:rsidP="00540E1E">
      <w:pPr>
        <w:pStyle w:val="BodyText"/>
        <w:ind w:left="0"/>
        <w:rPr>
          <w:b/>
          <w:sz w:val="20"/>
        </w:rPr>
      </w:pPr>
    </w:p>
    <w:p w14:paraId="1227CD83" w14:textId="77777777" w:rsidR="00540E1E" w:rsidRDefault="00540E1E" w:rsidP="00540E1E">
      <w:pPr>
        <w:pStyle w:val="BodyText"/>
        <w:ind w:left="0"/>
        <w:rPr>
          <w:b/>
          <w:sz w:val="20"/>
        </w:rPr>
      </w:pPr>
    </w:p>
    <w:p w14:paraId="1C03E1D9" w14:textId="77777777" w:rsidR="00540E1E" w:rsidRDefault="00540E1E" w:rsidP="00540E1E">
      <w:pPr>
        <w:pStyle w:val="BodyText"/>
        <w:spacing w:before="2" w:after="1"/>
        <w:ind w:left="0"/>
        <w:rPr>
          <w:b/>
          <w:sz w:val="12"/>
        </w:rPr>
      </w:pPr>
    </w:p>
    <w:tbl>
      <w:tblPr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2"/>
        <w:gridCol w:w="6780"/>
      </w:tblGrid>
      <w:tr w:rsidR="00540E1E" w14:paraId="65F33F76" w14:textId="77777777" w:rsidTr="00AC2320">
        <w:trPr>
          <w:trHeight w:val="472"/>
        </w:trPr>
        <w:tc>
          <w:tcPr>
            <w:tcW w:w="2732" w:type="dxa"/>
          </w:tcPr>
          <w:p w14:paraId="5BFC11B4" w14:textId="77777777" w:rsidR="00540E1E" w:rsidRDefault="00540E1E" w:rsidP="00AC2320">
            <w:pPr>
              <w:pStyle w:val="TableParagraph"/>
            </w:pPr>
            <w:r>
              <w:t>Project</w:t>
            </w:r>
            <w:r>
              <w:rPr>
                <w:spacing w:val="16"/>
              </w:rPr>
              <w:t xml:space="preserve"> </w:t>
            </w:r>
            <w:r>
              <w:t>1</w:t>
            </w:r>
          </w:p>
        </w:tc>
        <w:tc>
          <w:tcPr>
            <w:tcW w:w="6780" w:type="dxa"/>
          </w:tcPr>
          <w:p w14:paraId="7040185B" w14:textId="39B4D9F7" w:rsidR="00540E1E" w:rsidRDefault="00540E1E" w:rsidP="00AC2320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SCDS Supply Chain Data Store</w:t>
            </w:r>
          </w:p>
        </w:tc>
      </w:tr>
      <w:tr w:rsidR="00540E1E" w14:paraId="07DB20B0" w14:textId="77777777" w:rsidTr="00AC2320">
        <w:trPr>
          <w:trHeight w:val="376"/>
        </w:trPr>
        <w:tc>
          <w:tcPr>
            <w:tcW w:w="2732" w:type="dxa"/>
          </w:tcPr>
          <w:p w14:paraId="3FD67AFE" w14:textId="77777777" w:rsidR="00540E1E" w:rsidRDefault="00540E1E" w:rsidP="00AC2320">
            <w:pPr>
              <w:pStyle w:val="TableParagraph"/>
            </w:pPr>
            <w:r>
              <w:t>Client</w:t>
            </w:r>
          </w:p>
        </w:tc>
        <w:tc>
          <w:tcPr>
            <w:tcW w:w="6780" w:type="dxa"/>
          </w:tcPr>
          <w:p w14:paraId="2239360C" w14:textId="549AF1B9" w:rsidR="00540E1E" w:rsidRDefault="00540E1E" w:rsidP="00AC2320">
            <w:pPr>
              <w:pStyle w:val="TableParagraph"/>
              <w:ind w:left="107"/>
            </w:pPr>
            <w:r>
              <w:t>TJX</w:t>
            </w:r>
          </w:p>
        </w:tc>
      </w:tr>
      <w:tr w:rsidR="00540E1E" w14:paraId="4979E88F" w14:textId="77777777" w:rsidTr="00AC2320">
        <w:trPr>
          <w:trHeight w:val="388"/>
        </w:trPr>
        <w:tc>
          <w:tcPr>
            <w:tcW w:w="2732" w:type="dxa"/>
          </w:tcPr>
          <w:p w14:paraId="7C81A77F" w14:textId="77777777" w:rsidR="00540E1E" w:rsidRDefault="00540E1E" w:rsidP="00AC2320">
            <w:pPr>
              <w:pStyle w:val="TableParagraph"/>
            </w:pPr>
            <w:r>
              <w:t>Role</w:t>
            </w:r>
          </w:p>
        </w:tc>
        <w:tc>
          <w:tcPr>
            <w:tcW w:w="6780" w:type="dxa"/>
          </w:tcPr>
          <w:p w14:paraId="1503AFBF" w14:textId="77777777" w:rsidR="00540E1E" w:rsidRDefault="00540E1E" w:rsidP="00AC2320">
            <w:pPr>
              <w:pStyle w:val="TableParagraph"/>
              <w:spacing w:before="0" w:line="268" w:lineRule="exact"/>
              <w:ind w:left="107"/>
            </w:pPr>
            <w:r>
              <w:t>ETL</w:t>
            </w:r>
            <w:r>
              <w:rPr>
                <w:spacing w:val="-4"/>
              </w:rPr>
              <w:t xml:space="preserve"> </w:t>
            </w:r>
            <w:r>
              <w:t>Tester</w:t>
            </w:r>
          </w:p>
        </w:tc>
      </w:tr>
      <w:tr w:rsidR="00540E1E" w14:paraId="4905A837" w14:textId="77777777" w:rsidTr="00AC2320">
        <w:trPr>
          <w:trHeight w:val="388"/>
        </w:trPr>
        <w:tc>
          <w:tcPr>
            <w:tcW w:w="2732" w:type="dxa"/>
          </w:tcPr>
          <w:p w14:paraId="64DB9C4D" w14:textId="77777777" w:rsidR="00540E1E" w:rsidRDefault="00540E1E" w:rsidP="00AC2320">
            <w:pPr>
              <w:pStyle w:val="TableParagraph"/>
            </w:pPr>
            <w:r>
              <w:t>Environment</w:t>
            </w:r>
          </w:p>
        </w:tc>
        <w:tc>
          <w:tcPr>
            <w:tcW w:w="6780" w:type="dxa"/>
          </w:tcPr>
          <w:p w14:paraId="58081475" w14:textId="61ED0EB6" w:rsidR="00540E1E" w:rsidRDefault="00540E1E" w:rsidP="00AC2320">
            <w:pPr>
              <w:pStyle w:val="TableParagraph"/>
              <w:spacing w:before="0" w:line="268" w:lineRule="exact"/>
              <w:ind w:left="107"/>
            </w:pPr>
            <w:r>
              <w:rPr>
                <w:color w:val="212121"/>
              </w:rPr>
              <w:t>MS SQL</w:t>
            </w:r>
          </w:p>
        </w:tc>
      </w:tr>
      <w:tr w:rsidR="00540E1E" w14:paraId="3A3A108A" w14:textId="77777777" w:rsidTr="00AC2320">
        <w:trPr>
          <w:trHeight w:val="388"/>
        </w:trPr>
        <w:tc>
          <w:tcPr>
            <w:tcW w:w="2732" w:type="dxa"/>
          </w:tcPr>
          <w:p w14:paraId="79132C67" w14:textId="77777777" w:rsidR="00540E1E" w:rsidRDefault="00540E1E" w:rsidP="00AC2320">
            <w:pPr>
              <w:pStyle w:val="TableParagraph"/>
            </w:pPr>
            <w:r>
              <w:t>Team</w:t>
            </w:r>
            <w:r>
              <w:rPr>
                <w:spacing w:val="16"/>
              </w:rPr>
              <w:t xml:space="preserve"> </w:t>
            </w:r>
            <w:r>
              <w:t>Size</w:t>
            </w:r>
          </w:p>
        </w:tc>
        <w:tc>
          <w:tcPr>
            <w:tcW w:w="6780" w:type="dxa"/>
          </w:tcPr>
          <w:p w14:paraId="6F9B773B" w14:textId="0EC2FBBE" w:rsidR="00540E1E" w:rsidRDefault="00E40E15" w:rsidP="00AC2320">
            <w:pPr>
              <w:pStyle w:val="TableParagraph"/>
              <w:spacing w:before="0" w:line="268" w:lineRule="exact"/>
              <w:ind w:left="107"/>
            </w:pPr>
            <w:r>
              <w:rPr>
                <w:color w:val="212121"/>
              </w:rPr>
              <w:t>5</w:t>
            </w:r>
          </w:p>
        </w:tc>
      </w:tr>
    </w:tbl>
    <w:p w14:paraId="530C8B58" w14:textId="77777777" w:rsidR="00540E1E" w:rsidRDefault="00540E1E">
      <w:pPr>
        <w:pStyle w:val="BodyText"/>
        <w:spacing w:before="10"/>
        <w:ind w:left="0"/>
        <w:rPr>
          <w:b/>
          <w:sz w:val="20"/>
        </w:rPr>
      </w:pPr>
    </w:p>
    <w:p w14:paraId="04F03407" w14:textId="77777777" w:rsidR="00A201A0" w:rsidRDefault="00A201A0" w:rsidP="00A201A0">
      <w:pPr>
        <w:pStyle w:val="Heading1"/>
        <w:spacing w:before="56"/>
        <w:ind w:left="100"/>
        <w:rPr>
          <w:u w:val="none"/>
        </w:rPr>
      </w:pPr>
      <w:r>
        <w:t>Description:</w:t>
      </w:r>
    </w:p>
    <w:p w14:paraId="0E08A705" w14:textId="48B48F4F" w:rsidR="00A201A0" w:rsidRDefault="007C4B1E" w:rsidP="00A201A0">
      <w:pPr>
        <w:pStyle w:val="BodyText"/>
        <w:spacing w:before="121"/>
        <w:ind w:left="100" w:right="119"/>
        <w:jc w:val="both"/>
      </w:pPr>
      <w:r>
        <w:t>In s</w:t>
      </w:r>
      <w:r w:rsidR="00CF6A19">
        <w:t xml:space="preserve">upply chain data </w:t>
      </w:r>
      <w:r w:rsidR="004D3686">
        <w:t>store, data</w:t>
      </w:r>
      <w:r>
        <w:t xml:space="preserve"> comes from various data </w:t>
      </w:r>
      <w:r w:rsidR="004D3686">
        <w:t>sources, where</w:t>
      </w:r>
      <w:r>
        <w:t xml:space="preserve"> the data is processed to </w:t>
      </w:r>
      <w:r w:rsidR="00F70F86">
        <w:t xml:space="preserve">standard form </w:t>
      </w:r>
    </w:p>
    <w:p w14:paraId="15AFF57A" w14:textId="629EFD1A" w:rsidR="00F70F86" w:rsidRDefault="00F70F86" w:rsidP="00A201A0">
      <w:pPr>
        <w:pStyle w:val="BodyText"/>
        <w:spacing w:before="121"/>
        <w:ind w:left="100" w:right="119"/>
        <w:jc w:val="both"/>
      </w:pPr>
      <w:r>
        <w:t xml:space="preserve">Which helps in </w:t>
      </w:r>
      <w:r w:rsidR="004D3686">
        <w:t>business</w:t>
      </w:r>
      <w:r>
        <w:t xml:space="preserve"> analysis </w:t>
      </w:r>
      <w:r w:rsidR="004D3686">
        <w:t>and reporting.</w:t>
      </w:r>
    </w:p>
    <w:p w14:paraId="63D70B3C" w14:textId="77777777" w:rsidR="00363B30" w:rsidRDefault="00363B30" w:rsidP="00363B30">
      <w:pPr>
        <w:pStyle w:val="Heading1"/>
        <w:spacing w:before="141"/>
        <w:ind w:left="109"/>
        <w:rPr>
          <w:u w:val="none"/>
        </w:rPr>
      </w:pPr>
      <w:r>
        <w:t>Roles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Responsibilities:</w:t>
      </w:r>
    </w:p>
    <w:p w14:paraId="4BD6F295" w14:textId="77777777" w:rsidR="00363B30" w:rsidRDefault="00363B30" w:rsidP="00363B30">
      <w:pPr>
        <w:pStyle w:val="BodyText"/>
        <w:spacing w:before="12"/>
        <w:ind w:left="0"/>
        <w:rPr>
          <w:b/>
          <w:sz w:val="23"/>
        </w:rPr>
      </w:pPr>
    </w:p>
    <w:p w14:paraId="10252CA7" w14:textId="77777777" w:rsidR="00363B30" w:rsidRDefault="00363B30" w:rsidP="00363B30">
      <w:pPr>
        <w:pStyle w:val="ListParagraph"/>
        <w:numPr>
          <w:ilvl w:val="0"/>
          <w:numId w:val="1"/>
        </w:numPr>
        <w:tabs>
          <w:tab w:val="left" w:pos="987"/>
        </w:tabs>
        <w:spacing w:before="89"/>
        <w:ind w:hanging="362"/>
      </w:pPr>
      <w:r>
        <w:t>Involved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Understanding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Business</w:t>
      </w:r>
      <w:r>
        <w:rPr>
          <w:spacing w:val="-4"/>
        </w:rPr>
        <w:t xml:space="preserve"> </w:t>
      </w:r>
      <w:r>
        <w:t>Requirements.</w:t>
      </w:r>
    </w:p>
    <w:p w14:paraId="7D2EB311" w14:textId="77777777" w:rsidR="00363B30" w:rsidRDefault="00363B30" w:rsidP="00363B30">
      <w:pPr>
        <w:pStyle w:val="ListParagraph"/>
        <w:numPr>
          <w:ilvl w:val="0"/>
          <w:numId w:val="1"/>
        </w:numPr>
        <w:tabs>
          <w:tab w:val="left" w:pos="987"/>
        </w:tabs>
        <w:spacing w:before="32"/>
        <w:ind w:hanging="362"/>
      </w:pPr>
      <w:r>
        <w:t>Responsible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coming</w:t>
      </w:r>
      <w:r>
        <w:rPr>
          <w:spacing w:val="-2"/>
        </w:rPr>
        <w:t xml:space="preserve"> </w:t>
      </w:r>
      <w:r>
        <w:t>up</w:t>
      </w:r>
      <w:r>
        <w:rPr>
          <w:spacing w:val="-3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Test Scenarios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Test</w:t>
      </w:r>
      <w:r>
        <w:rPr>
          <w:spacing w:val="1"/>
        </w:rPr>
        <w:t xml:space="preserve"> </w:t>
      </w:r>
      <w:r>
        <w:t>Execution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ETL.</w:t>
      </w:r>
    </w:p>
    <w:p w14:paraId="0398A06B" w14:textId="77777777" w:rsidR="00363B30" w:rsidRDefault="00363B30" w:rsidP="00363B30">
      <w:pPr>
        <w:pStyle w:val="ListParagraph"/>
        <w:numPr>
          <w:ilvl w:val="0"/>
          <w:numId w:val="1"/>
        </w:numPr>
        <w:tabs>
          <w:tab w:val="left" w:pos="987"/>
        </w:tabs>
        <w:spacing w:before="29"/>
        <w:ind w:hanging="362"/>
      </w:pPr>
      <w:r>
        <w:t>Designed</w:t>
      </w:r>
      <w:r>
        <w:rPr>
          <w:spacing w:val="-1"/>
        </w:rPr>
        <w:t xml:space="preserve"> </w:t>
      </w:r>
      <w:r>
        <w:t>Reviews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Executed</w:t>
      </w:r>
      <w:r>
        <w:rPr>
          <w:spacing w:val="-2"/>
        </w:rPr>
        <w:t xml:space="preserve"> </w:t>
      </w:r>
      <w:r>
        <w:t>Test</w:t>
      </w:r>
      <w:r>
        <w:rPr>
          <w:spacing w:val="-1"/>
        </w:rPr>
        <w:t xml:space="preserve"> </w:t>
      </w:r>
      <w:r>
        <w:t>Cases.</w:t>
      </w:r>
    </w:p>
    <w:p w14:paraId="114EEB7C" w14:textId="77777777" w:rsidR="00363B30" w:rsidRDefault="00363B30" w:rsidP="00363B30">
      <w:pPr>
        <w:pStyle w:val="ListParagraph"/>
        <w:numPr>
          <w:ilvl w:val="0"/>
          <w:numId w:val="1"/>
        </w:numPr>
        <w:tabs>
          <w:tab w:val="left" w:pos="987"/>
        </w:tabs>
        <w:ind w:hanging="362"/>
      </w:pPr>
      <w:r>
        <w:t>Preparing</w:t>
      </w:r>
      <w:r>
        <w:rPr>
          <w:spacing w:val="-3"/>
        </w:rPr>
        <w:t xml:space="preserve"> </w:t>
      </w:r>
      <w:r>
        <w:t>SQL</w:t>
      </w:r>
      <w:r>
        <w:rPr>
          <w:spacing w:val="-1"/>
        </w:rPr>
        <w:t xml:space="preserve"> </w:t>
      </w:r>
      <w:r>
        <w:t>Queries for</w:t>
      </w:r>
      <w:r>
        <w:rPr>
          <w:spacing w:val="-3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Validation.</w:t>
      </w:r>
    </w:p>
    <w:p w14:paraId="1BACB9E2" w14:textId="77777777" w:rsidR="00363B30" w:rsidRDefault="00363B30" w:rsidP="00363B30">
      <w:pPr>
        <w:pStyle w:val="ListParagraph"/>
        <w:numPr>
          <w:ilvl w:val="0"/>
          <w:numId w:val="1"/>
        </w:numPr>
        <w:tabs>
          <w:tab w:val="left" w:pos="987"/>
        </w:tabs>
        <w:spacing w:before="32"/>
        <w:ind w:hanging="362"/>
      </w:pPr>
      <w:r>
        <w:t>Verifying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Target</w:t>
      </w:r>
      <w:r>
        <w:rPr>
          <w:spacing w:val="-1"/>
        </w:rPr>
        <w:t xml:space="preserve"> </w:t>
      </w:r>
      <w:r>
        <w:t>Database</w:t>
      </w:r>
      <w:r>
        <w:rPr>
          <w:spacing w:val="-2"/>
        </w:rPr>
        <w:t xml:space="preserve"> </w:t>
      </w:r>
      <w:r>
        <w:t>After</w:t>
      </w:r>
      <w:r>
        <w:rPr>
          <w:spacing w:val="-3"/>
        </w:rPr>
        <w:t xml:space="preserve"> </w:t>
      </w:r>
      <w:r>
        <w:t>ETL</w:t>
      </w:r>
      <w:r>
        <w:rPr>
          <w:spacing w:val="-3"/>
        </w:rPr>
        <w:t xml:space="preserve"> </w:t>
      </w:r>
      <w:r>
        <w:t>Process.</w:t>
      </w:r>
    </w:p>
    <w:p w14:paraId="4C63D1AB" w14:textId="77777777" w:rsidR="00363B30" w:rsidRDefault="00363B30" w:rsidP="00363B30">
      <w:pPr>
        <w:pStyle w:val="ListParagraph"/>
        <w:numPr>
          <w:ilvl w:val="0"/>
          <w:numId w:val="1"/>
        </w:numPr>
        <w:tabs>
          <w:tab w:val="left" w:pos="987"/>
        </w:tabs>
        <w:ind w:hanging="362"/>
      </w:pPr>
      <w:r>
        <w:t>Prepared</w:t>
      </w:r>
      <w:r>
        <w:rPr>
          <w:spacing w:val="-4"/>
        </w:rPr>
        <w:t xml:space="preserve"> </w:t>
      </w:r>
      <w:r>
        <w:t>Test</w:t>
      </w:r>
      <w:r>
        <w:rPr>
          <w:spacing w:val="-2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Testing.</w:t>
      </w:r>
    </w:p>
    <w:p w14:paraId="2C6F5A4C" w14:textId="77777777" w:rsidR="00363B30" w:rsidRDefault="00363B30" w:rsidP="00363B30">
      <w:pPr>
        <w:pStyle w:val="ListParagraph"/>
        <w:numPr>
          <w:ilvl w:val="0"/>
          <w:numId w:val="1"/>
        </w:numPr>
        <w:tabs>
          <w:tab w:val="left" w:pos="987"/>
        </w:tabs>
        <w:spacing w:before="29"/>
        <w:ind w:hanging="362"/>
      </w:pPr>
      <w:r>
        <w:t>Interactions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BA</w:t>
      </w:r>
      <w:r>
        <w:rPr>
          <w:spacing w:val="-4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Dev</w:t>
      </w:r>
      <w:r>
        <w:rPr>
          <w:spacing w:val="-2"/>
        </w:rPr>
        <w:t xml:space="preserve"> </w:t>
      </w:r>
      <w:r>
        <w:t>teams</w:t>
      </w:r>
      <w:r>
        <w:rPr>
          <w:spacing w:val="-3"/>
        </w:rPr>
        <w:t xml:space="preserve"> </w:t>
      </w:r>
      <w:r>
        <w:t>to resolve</w:t>
      </w:r>
      <w:r>
        <w:rPr>
          <w:spacing w:val="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issues.</w:t>
      </w:r>
    </w:p>
    <w:p w14:paraId="46E7F2E5" w14:textId="77777777" w:rsidR="00363B30" w:rsidRDefault="00363B30" w:rsidP="00363B30">
      <w:pPr>
        <w:pStyle w:val="ListParagraph"/>
        <w:numPr>
          <w:ilvl w:val="0"/>
          <w:numId w:val="1"/>
        </w:numPr>
        <w:tabs>
          <w:tab w:val="left" w:pos="987"/>
        </w:tabs>
        <w:spacing w:before="32"/>
        <w:ind w:hanging="362"/>
      </w:pPr>
      <w:r>
        <w:t>Reporting</w:t>
      </w:r>
      <w:r>
        <w:rPr>
          <w:spacing w:val="-4"/>
        </w:rPr>
        <w:t xml:space="preserve"> </w:t>
      </w:r>
      <w:r>
        <w:t>Daily</w:t>
      </w:r>
      <w:r>
        <w:rPr>
          <w:spacing w:val="-3"/>
        </w:rPr>
        <w:t xml:space="preserve"> </w:t>
      </w:r>
      <w:r>
        <w:t>Testing</w:t>
      </w:r>
      <w:r>
        <w:rPr>
          <w:spacing w:val="-3"/>
        </w:rPr>
        <w:t xml:space="preserve"> </w:t>
      </w:r>
      <w:r>
        <w:t>Status</w:t>
      </w:r>
      <w:r>
        <w:rPr>
          <w:spacing w:val="-1"/>
        </w:rPr>
        <w:t xml:space="preserve"> </w:t>
      </w:r>
      <w:r>
        <w:t>Report.</w:t>
      </w:r>
    </w:p>
    <w:p w14:paraId="4B5E1A80" w14:textId="77777777" w:rsidR="00363B30" w:rsidRDefault="00363B30" w:rsidP="00363B30">
      <w:pPr>
        <w:pStyle w:val="ListParagraph"/>
        <w:numPr>
          <w:ilvl w:val="0"/>
          <w:numId w:val="1"/>
        </w:numPr>
        <w:tabs>
          <w:tab w:val="left" w:pos="987"/>
        </w:tabs>
        <w:ind w:hanging="362"/>
      </w:pPr>
      <w:r>
        <w:t>Actively</w:t>
      </w:r>
      <w:r>
        <w:rPr>
          <w:spacing w:val="-3"/>
        </w:rPr>
        <w:t xml:space="preserve"> </w:t>
      </w:r>
      <w:r>
        <w:t>participated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Status</w:t>
      </w:r>
      <w:r>
        <w:rPr>
          <w:spacing w:val="-2"/>
        </w:rPr>
        <w:t xml:space="preserve"> </w:t>
      </w:r>
      <w:r>
        <w:t>reporting</w:t>
      </w:r>
      <w:r>
        <w:rPr>
          <w:spacing w:val="-3"/>
        </w:rPr>
        <w:t xml:space="preserve"> </w:t>
      </w:r>
      <w:r>
        <w:t>meetings.</w:t>
      </w:r>
    </w:p>
    <w:p w14:paraId="742B7C22" w14:textId="77777777" w:rsidR="00363B30" w:rsidRDefault="00363B30" w:rsidP="00363B30">
      <w:pPr>
        <w:pStyle w:val="ListParagraph"/>
        <w:numPr>
          <w:ilvl w:val="0"/>
          <w:numId w:val="1"/>
        </w:numPr>
        <w:tabs>
          <w:tab w:val="left" w:pos="987"/>
        </w:tabs>
        <w:ind w:hanging="362"/>
      </w:pPr>
      <w:r>
        <w:t>Defects Analyzing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Reporting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JIRA</w:t>
      </w:r>
      <w:r>
        <w:rPr>
          <w:spacing w:val="-4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is found</w:t>
      </w:r>
      <w:r>
        <w:rPr>
          <w:spacing w:val="-2"/>
        </w:rPr>
        <w:t xml:space="preserve"> </w:t>
      </w:r>
      <w:r>
        <w:t>during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testing.</w:t>
      </w:r>
    </w:p>
    <w:p w14:paraId="23B68685" w14:textId="77777777" w:rsidR="00540E1E" w:rsidRDefault="00540E1E">
      <w:pPr>
        <w:pStyle w:val="BodyText"/>
        <w:spacing w:before="10"/>
        <w:ind w:left="0"/>
        <w:rPr>
          <w:b/>
          <w:sz w:val="20"/>
        </w:rPr>
      </w:pPr>
    </w:p>
    <w:p w14:paraId="15DC8BDE" w14:textId="67533487" w:rsidR="00CC257F" w:rsidRDefault="004F3EAD">
      <w:pPr>
        <w:spacing w:before="56"/>
        <w:ind w:left="265"/>
        <w:rPr>
          <w:b/>
        </w:rPr>
      </w:pPr>
      <w:r>
        <w:rPr>
          <w:b/>
        </w:rPr>
        <w:t>Project</w:t>
      </w:r>
      <w:r>
        <w:rPr>
          <w:b/>
          <w:spacing w:val="-2"/>
        </w:rPr>
        <w:t xml:space="preserve"> </w:t>
      </w:r>
      <w:r>
        <w:rPr>
          <w:b/>
        </w:rPr>
        <w:t>#</w:t>
      </w:r>
      <w:r w:rsidR="00E40E15">
        <w:rPr>
          <w:b/>
        </w:rPr>
        <w:t>2</w:t>
      </w:r>
      <w:r>
        <w:rPr>
          <w:b/>
        </w:rPr>
        <w:t>:</w:t>
      </w:r>
    </w:p>
    <w:p w14:paraId="48EE83DD" w14:textId="77777777" w:rsidR="00CC257F" w:rsidRDefault="00CC257F">
      <w:pPr>
        <w:pStyle w:val="BodyText"/>
        <w:ind w:left="0"/>
        <w:rPr>
          <w:b/>
          <w:sz w:val="20"/>
        </w:rPr>
      </w:pPr>
    </w:p>
    <w:p w14:paraId="62A50669" w14:textId="77777777" w:rsidR="00CC257F" w:rsidRDefault="00CC257F">
      <w:pPr>
        <w:pStyle w:val="BodyText"/>
        <w:spacing w:before="2" w:after="1"/>
        <w:ind w:left="0"/>
        <w:rPr>
          <w:b/>
          <w:sz w:val="12"/>
        </w:rPr>
      </w:pPr>
    </w:p>
    <w:tbl>
      <w:tblPr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2"/>
        <w:gridCol w:w="6780"/>
      </w:tblGrid>
      <w:tr w:rsidR="00CC257F" w14:paraId="2EFBF817" w14:textId="77777777">
        <w:trPr>
          <w:trHeight w:val="472"/>
        </w:trPr>
        <w:tc>
          <w:tcPr>
            <w:tcW w:w="2732" w:type="dxa"/>
          </w:tcPr>
          <w:p w14:paraId="6FF3D1B2" w14:textId="77777777" w:rsidR="00CC257F" w:rsidRDefault="004F3EAD">
            <w:pPr>
              <w:pStyle w:val="TableParagraph"/>
            </w:pPr>
            <w:r>
              <w:t>Project</w:t>
            </w:r>
            <w:r>
              <w:rPr>
                <w:spacing w:val="16"/>
              </w:rPr>
              <w:t xml:space="preserve"> </w:t>
            </w:r>
            <w:r>
              <w:t>1</w:t>
            </w:r>
          </w:p>
        </w:tc>
        <w:tc>
          <w:tcPr>
            <w:tcW w:w="6780" w:type="dxa"/>
          </w:tcPr>
          <w:p w14:paraId="77C08003" w14:textId="77777777" w:rsidR="00CC257F" w:rsidRDefault="004F3EAD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GEN2CDP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(AWS)</w:t>
            </w:r>
          </w:p>
        </w:tc>
      </w:tr>
      <w:tr w:rsidR="00CC257F" w14:paraId="63570AEE" w14:textId="77777777">
        <w:trPr>
          <w:trHeight w:val="376"/>
        </w:trPr>
        <w:tc>
          <w:tcPr>
            <w:tcW w:w="2732" w:type="dxa"/>
          </w:tcPr>
          <w:p w14:paraId="13694DB8" w14:textId="77777777" w:rsidR="00CC257F" w:rsidRDefault="004F3EAD">
            <w:pPr>
              <w:pStyle w:val="TableParagraph"/>
            </w:pPr>
            <w:r>
              <w:t>Client</w:t>
            </w:r>
          </w:p>
        </w:tc>
        <w:tc>
          <w:tcPr>
            <w:tcW w:w="6780" w:type="dxa"/>
          </w:tcPr>
          <w:p w14:paraId="49D74AA2" w14:textId="77777777" w:rsidR="00CC257F" w:rsidRDefault="004F3EAD">
            <w:pPr>
              <w:pStyle w:val="TableParagraph"/>
              <w:ind w:left="107"/>
            </w:pPr>
            <w:r>
              <w:t>Concert</w:t>
            </w:r>
            <w:r>
              <w:rPr>
                <w:spacing w:val="-1"/>
              </w:rPr>
              <w:t xml:space="preserve"> </w:t>
            </w:r>
            <w:r>
              <w:t>AI</w:t>
            </w:r>
          </w:p>
        </w:tc>
      </w:tr>
      <w:tr w:rsidR="00CC257F" w14:paraId="2FA8075D" w14:textId="77777777">
        <w:trPr>
          <w:trHeight w:val="388"/>
        </w:trPr>
        <w:tc>
          <w:tcPr>
            <w:tcW w:w="2732" w:type="dxa"/>
          </w:tcPr>
          <w:p w14:paraId="1D4B43C0" w14:textId="77777777" w:rsidR="00CC257F" w:rsidRDefault="004F3EAD">
            <w:pPr>
              <w:pStyle w:val="TableParagraph"/>
            </w:pPr>
            <w:r>
              <w:t>Role</w:t>
            </w:r>
          </w:p>
        </w:tc>
        <w:tc>
          <w:tcPr>
            <w:tcW w:w="6780" w:type="dxa"/>
          </w:tcPr>
          <w:p w14:paraId="6B72D6D1" w14:textId="77777777" w:rsidR="00CC257F" w:rsidRDefault="004F3EAD">
            <w:pPr>
              <w:pStyle w:val="TableParagraph"/>
              <w:spacing w:before="0" w:line="268" w:lineRule="exact"/>
              <w:ind w:left="107"/>
            </w:pPr>
            <w:r>
              <w:t>ETL</w:t>
            </w:r>
            <w:r>
              <w:rPr>
                <w:spacing w:val="-4"/>
              </w:rPr>
              <w:t xml:space="preserve"> </w:t>
            </w:r>
            <w:r>
              <w:t>Tester</w:t>
            </w:r>
          </w:p>
        </w:tc>
      </w:tr>
      <w:tr w:rsidR="00CC257F" w14:paraId="42EE804D" w14:textId="77777777">
        <w:trPr>
          <w:trHeight w:val="388"/>
        </w:trPr>
        <w:tc>
          <w:tcPr>
            <w:tcW w:w="2732" w:type="dxa"/>
          </w:tcPr>
          <w:p w14:paraId="5C2F42F1" w14:textId="77777777" w:rsidR="00CC257F" w:rsidRDefault="004F3EAD">
            <w:pPr>
              <w:pStyle w:val="TableParagraph"/>
            </w:pPr>
            <w:r>
              <w:t>Environment</w:t>
            </w:r>
          </w:p>
        </w:tc>
        <w:tc>
          <w:tcPr>
            <w:tcW w:w="6780" w:type="dxa"/>
          </w:tcPr>
          <w:p w14:paraId="1C27EE52" w14:textId="77777777" w:rsidR="00CC257F" w:rsidRDefault="004F3EAD">
            <w:pPr>
              <w:pStyle w:val="TableParagraph"/>
              <w:spacing w:before="0" w:line="268" w:lineRule="exact"/>
              <w:ind w:left="107"/>
            </w:pPr>
            <w:r>
              <w:rPr>
                <w:color w:val="212121"/>
              </w:rPr>
              <w:t>DB</w:t>
            </w:r>
            <w:r>
              <w:rPr>
                <w:color w:val="212121"/>
                <w:spacing w:val="-1"/>
              </w:rPr>
              <w:t xml:space="preserve"> </w:t>
            </w:r>
            <w:r>
              <w:rPr>
                <w:color w:val="212121"/>
              </w:rPr>
              <w:t>Wear, AWS, JIRA</w:t>
            </w:r>
          </w:p>
        </w:tc>
      </w:tr>
      <w:tr w:rsidR="00CC257F" w14:paraId="5DCD1F35" w14:textId="77777777">
        <w:trPr>
          <w:trHeight w:val="388"/>
        </w:trPr>
        <w:tc>
          <w:tcPr>
            <w:tcW w:w="2732" w:type="dxa"/>
          </w:tcPr>
          <w:p w14:paraId="52BCF2DF" w14:textId="77777777" w:rsidR="00CC257F" w:rsidRDefault="004F3EAD">
            <w:pPr>
              <w:pStyle w:val="TableParagraph"/>
            </w:pPr>
            <w:r>
              <w:t>Team</w:t>
            </w:r>
            <w:r>
              <w:rPr>
                <w:spacing w:val="16"/>
              </w:rPr>
              <w:t xml:space="preserve"> </w:t>
            </w:r>
            <w:r>
              <w:t>Size</w:t>
            </w:r>
          </w:p>
        </w:tc>
        <w:tc>
          <w:tcPr>
            <w:tcW w:w="6780" w:type="dxa"/>
          </w:tcPr>
          <w:p w14:paraId="35BE3A3E" w14:textId="77777777" w:rsidR="00CC257F" w:rsidRDefault="004F3EAD">
            <w:pPr>
              <w:pStyle w:val="TableParagraph"/>
              <w:spacing w:before="0" w:line="268" w:lineRule="exact"/>
              <w:ind w:left="107"/>
            </w:pPr>
            <w:r>
              <w:rPr>
                <w:color w:val="212121"/>
              </w:rPr>
              <w:t>20</w:t>
            </w:r>
          </w:p>
        </w:tc>
      </w:tr>
    </w:tbl>
    <w:p w14:paraId="2133276C" w14:textId="77777777" w:rsidR="00CC257F" w:rsidRDefault="00CC257F">
      <w:pPr>
        <w:pStyle w:val="BodyText"/>
        <w:spacing w:before="9"/>
        <w:ind w:left="0"/>
        <w:rPr>
          <w:b/>
          <w:sz w:val="29"/>
        </w:rPr>
      </w:pPr>
    </w:p>
    <w:p w14:paraId="427C14AE" w14:textId="77777777" w:rsidR="00CC257F" w:rsidRDefault="004F3EAD">
      <w:pPr>
        <w:pStyle w:val="Heading1"/>
        <w:spacing w:before="56"/>
        <w:ind w:left="100"/>
        <w:rPr>
          <w:u w:val="none"/>
        </w:rPr>
      </w:pPr>
      <w:r>
        <w:t>Description:</w:t>
      </w:r>
    </w:p>
    <w:p w14:paraId="2D3224C3" w14:textId="77777777" w:rsidR="00CC257F" w:rsidRDefault="004F3EAD">
      <w:pPr>
        <w:pStyle w:val="BodyText"/>
        <w:spacing w:before="121"/>
        <w:ind w:left="100" w:right="119" w:firstLine="720"/>
        <w:jc w:val="both"/>
      </w:pPr>
      <w:r>
        <w:t>With the growth of Concert AI, the data platform supporting the data marketplace needs to address the technical</w:t>
      </w:r>
      <w:r>
        <w:rPr>
          <w:spacing w:val="1"/>
        </w:rPr>
        <w:t xml:space="preserve"> </w:t>
      </w:r>
      <w:r>
        <w:t>debt and stream the processes so as to be future ready to cater to growing data sources. The new architecture was also to</w:t>
      </w:r>
      <w:r>
        <w:rPr>
          <w:spacing w:val="1"/>
        </w:rPr>
        <w:t xml:space="preserve"> </w:t>
      </w:r>
      <w:r>
        <w:rPr>
          <w:spacing w:val="-1"/>
        </w:rPr>
        <w:t>automate</w:t>
      </w:r>
      <w:r>
        <w:rPr>
          <w:spacing w:val="-11"/>
        </w:rPr>
        <w:t xml:space="preserve"> </w:t>
      </w:r>
      <w:r>
        <w:rPr>
          <w:spacing w:val="-1"/>
        </w:rPr>
        <w:t>several</w:t>
      </w:r>
      <w:r>
        <w:rPr>
          <w:spacing w:val="-12"/>
        </w:rPr>
        <w:t xml:space="preserve"> </w:t>
      </w:r>
      <w:r>
        <w:rPr>
          <w:spacing w:val="-1"/>
        </w:rPr>
        <w:t>manual</w:t>
      </w:r>
      <w:r>
        <w:rPr>
          <w:spacing w:val="-10"/>
        </w:rPr>
        <w:t xml:space="preserve"> </w:t>
      </w:r>
      <w:r>
        <w:t>processes</w:t>
      </w:r>
      <w:r>
        <w:rPr>
          <w:spacing w:val="-9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enable</w:t>
      </w:r>
      <w:r>
        <w:rPr>
          <w:spacing w:val="-10"/>
        </w:rPr>
        <w:t xml:space="preserve"> </w:t>
      </w:r>
      <w:r>
        <w:t>operators</w:t>
      </w:r>
      <w:r>
        <w:rPr>
          <w:spacing w:val="-9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function</w:t>
      </w:r>
      <w:r>
        <w:rPr>
          <w:spacing w:val="-10"/>
        </w:rPr>
        <w:t xml:space="preserve"> </w:t>
      </w:r>
      <w:r>
        <w:t>at</w:t>
      </w:r>
      <w:r>
        <w:rPr>
          <w:spacing w:val="-9"/>
        </w:rPr>
        <w:t xml:space="preserve"> </w:t>
      </w:r>
      <w:r>
        <w:t>their</w:t>
      </w:r>
      <w:r>
        <w:rPr>
          <w:spacing w:val="-9"/>
        </w:rPr>
        <w:t xml:space="preserve"> </w:t>
      </w:r>
      <w:r>
        <w:t>highest</w:t>
      </w:r>
      <w:r>
        <w:rPr>
          <w:spacing w:val="-9"/>
        </w:rPr>
        <w:t xml:space="preserve"> </w:t>
      </w:r>
      <w:r>
        <w:t>productivity.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data</w:t>
      </w:r>
      <w:r>
        <w:rPr>
          <w:spacing w:val="-9"/>
        </w:rPr>
        <w:t xml:space="preserve"> </w:t>
      </w:r>
      <w:r>
        <w:t>ingestion</w:t>
      </w:r>
      <w:r>
        <w:rPr>
          <w:spacing w:val="-10"/>
        </w:rPr>
        <w:t xml:space="preserve"> </w:t>
      </w:r>
      <w:r>
        <w:t>process</w:t>
      </w:r>
      <w:r>
        <w:rPr>
          <w:spacing w:val="-48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time</w:t>
      </w:r>
      <w:r>
        <w:rPr>
          <w:spacing w:val="-10"/>
        </w:rPr>
        <w:t xml:space="preserve"> </w:t>
      </w:r>
      <w:r>
        <w:t>consuming</w:t>
      </w:r>
      <w:r>
        <w:rPr>
          <w:spacing w:val="-11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3-4</w:t>
      </w:r>
      <w:r>
        <w:rPr>
          <w:spacing w:val="-12"/>
        </w:rPr>
        <w:t xml:space="preserve"> </w:t>
      </w:r>
      <w:r>
        <w:t>weeks</w:t>
      </w:r>
      <w:r>
        <w:rPr>
          <w:spacing w:val="-9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lag</w:t>
      </w:r>
      <w:r>
        <w:rPr>
          <w:spacing w:val="-9"/>
        </w:rPr>
        <w:t xml:space="preserve"> </w:t>
      </w:r>
      <w:r>
        <w:t>between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time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data</w:t>
      </w:r>
      <w:r>
        <w:rPr>
          <w:spacing w:val="-10"/>
        </w:rPr>
        <w:t xml:space="preserve"> </w:t>
      </w:r>
      <w:r>
        <w:t>arrives,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data</w:t>
      </w:r>
      <w:r>
        <w:rPr>
          <w:spacing w:val="-10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ready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processed.</w:t>
      </w:r>
      <w:r>
        <w:rPr>
          <w:spacing w:val="-8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process</w:t>
      </w:r>
      <w:r>
        <w:rPr>
          <w:spacing w:val="-47"/>
        </w:rPr>
        <w:t xml:space="preserve"> </w:t>
      </w:r>
      <w:r>
        <w:t>also requires multiple manual interventions at various stages which adds to the delay in ingestion. The following are the key</w:t>
      </w:r>
      <w:r>
        <w:rPr>
          <w:spacing w:val="-47"/>
        </w:rPr>
        <w:t xml:space="preserve"> </w:t>
      </w:r>
      <w:r>
        <w:lastRenderedPageBreak/>
        <w:t>business requirements</w:t>
      </w:r>
      <w:r>
        <w:rPr>
          <w:spacing w:val="-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 achieved for</w:t>
      </w:r>
      <w:r>
        <w:rPr>
          <w:spacing w:val="-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project to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successful.</w:t>
      </w:r>
    </w:p>
    <w:p w14:paraId="77B9269A" w14:textId="77777777" w:rsidR="00CC257F" w:rsidRDefault="00CC257F">
      <w:pPr>
        <w:pStyle w:val="BodyText"/>
        <w:ind w:left="0"/>
      </w:pPr>
    </w:p>
    <w:p w14:paraId="150AD304" w14:textId="77777777" w:rsidR="00CC257F" w:rsidRDefault="004F3EAD">
      <w:pPr>
        <w:pStyle w:val="Heading1"/>
        <w:spacing w:before="141"/>
        <w:ind w:left="109"/>
        <w:rPr>
          <w:u w:val="none"/>
        </w:rPr>
      </w:pPr>
      <w:r>
        <w:t>Roles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Responsibilities:</w:t>
      </w:r>
    </w:p>
    <w:p w14:paraId="5B4DF7AD" w14:textId="77777777" w:rsidR="00CC257F" w:rsidRDefault="00CC257F">
      <w:pPr>
        <w:pStyle w:val="BodyText"/>
        <w:spacing w:before="12"/>
        <w:ind w:left="0"/>
        <w:rPr>
          <w:b/>
          <w:sz w:val="23"/>
        </w:rPr>
      </w:pPr>
    </w:p>
    <w:p w14:paraId="59237CAA" w14:textId="77777777" w:rsidR="00CC257F" w:rsidRDefault="004F3EAD">
      <w:pPr>
        <w:pStyle w:val="ListParagraph"/>
        <w:numPr>
          <w:ilvl w:val="0"/>
          <w:numId w:val="1"/>
        </w:numPr>
        <w:tabs>
          <w:tab w:val="left" w:pos="987"/>
        </w:tabs>
        <w:spacing w:before="89"/>
        <w:ind w:hanging="362"/>
      </w:pPr>
      <w:r>
        <w:t>Involved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Understanding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Business</w:t>
      </w:r>
      <w:r>
        <w:rPr>
          <w:spacing w:val="-4"/>
        </w:rPr>
        <w:t xml:space="preserve"> </w:t>
      </w:r>
      <w:r>
        <w:t>Requirements.</w:t>
      </w:r>
    </w:p>
    <w:p w14:paraId="41727746" w14:textId="77777777" w:rsidR="00CC257F" w:rsidRDefault="004F3EAD">
      <w:pPr>
        <w:pStyle w:val="ListParagraph"/>
        <w:numPr>
          <w:ilvl w:val="0"/>
          <w:numId w:val="1"/>
        </w:numPr>
        <w:tabs>
          <w:tab w:val="left" w:pos="987"/>
        </w:tabs>
        <w:spacing w:before="32"/>
        <w:ind w:hanging="362"/>
      </w:pPr>
      <w:r>
        <w:t>Responsible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coming</w:t>
      </w:r>
      <w:r>
        <w:rPr>
          <w:spacing w:val="-2"/>
        </w:rPr>
        <w:t xml:space="preserve"> </w:t>
      </w:r>
      <w:r>
        <w:t>up</w:t>
      </w:r>
      <w:r>
        <w:rPr>
          <w:spacing w:val="-3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Test Scenarios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Test</w:t>
      </w:r>
      <w:r>
        <w:rPr>
          <w:spacing w:val="1"/>
        </w:rPr>
        <w:t xml:space="preserve"> </w:t>
      </w:r>
      <w:r>
        <w:t>Execution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ETL.</w:t>
      </w:r>
    </w:p>
    <w:p w14:paraId="5F569963" w14:textId="77777777" w:rsidR="00CC257F" w:rsidRDefault="004F3EAD">
      <w:pPr>
        <w:pStyle w:val="ListParagraph"/>
        <w:numPr>
          <w:ilvl w:val="0"/>
          <w:numId w:val="1"/>
        </w:numPr>
        <w:tabs>
          <w:tab w:val="left" w:pos="987"/>
        </w:tabs>
        <w:spacing w:before="29"/>
        <w:ind w:hanging="362"/>
      </w:pPr>
      <w:r>
        <w:t>Designed</w:t>
      </w:r>
      <w:r>
        <w:rPr>
          <w:spacing w:val="-1"/>
        </w:rPr>
        <w:t xml:space="preserve"> </w:t>
      </w:r>
      <w:r>
        <w:t>Reviews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Executed</w:t>
      </w:r>
      <w:r>
        <w:rPr>
          <w:spacing w:val="-2"/>
        </w:rPr>
        <w:t xml:space="preserve"> </w:t>
      </w:r>
      <w:r>
        <w:t>Test</w:t>
      </w:r>
      <w:r>
        <w:rPr>
          <w:spacing w:val="-1"/>
        </w:rPr>
        <w:t xml:space="preserve"> </w:t>
      </w:r>
      <w:r>
        <w:t>Cases.</w:t>
      </w:r>
    </w:p>
    <w:p w14:paraId="18474674" w14:textId="77777777" w:rsidR="00CC257F" w:rsidRDefault="004F3EAD">
      <w:pPr>
        <w:pStyle w:val="ListParagraph"/>
        <w:numPr>
          <w:ilvl w:val="0"/>
          <w:numId w:val="1"/>
        </w:numPr>
        <w:tabs>
          <w:tab w:val="left" w:pos="987"/>
        </w:tabs>
        <w:ind w:hanging="362"/>
      </w:pPr>
      <w:r>
        <w:t>Preparing</w:t>
      </w:r>
      <w:r>
        <w:rPr>
          <w:spacing w:val="-3"/>
        </w:rPr>
        <w:t xml:space="preserve"> </w:t>
      </w:r>
      <w:r>
        <w:t>SQL</w:t>
      </w:r>
      <w:r>
        <w:rPr>
          <w:spacing w:val="-1"/>
        </w:rPr>
        <w:t xml:space="preserve"> </w:t>
      </w:r>
      <w:r>
        <w:t>Queries for</w:t>
      </w:r>
      <w:r>
        <w:rPr>
          <w:spacing w:val="-3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Validation.</w:t>
      </w:r>
    </w:p>
    <w:p w14:paraId="0166A1AB" w14:textId="77777777" w:rsidR="00CC257F" w:rsidRDefault="004F3EAD">
      <w:pPr>
        <w:pStyle w:val="ListParagraph"/>
        <w:numPr>
          <w:ilvl w:val="0"/>
          <w:numId w:val="1"/>
        </w:numPr>
        <w:tabs>
          <w:tab w:val="left" w:pos="987"/>
        </w:tabs>
        <w:spacing w:before="32"/>
        <w:ind w:hanging="362"/>
      </w:pPr>
      <w:r>
        <w:t>Verifying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Target</w:t>
      </w:r>
      <w:r>
        <w:rPr>
          <w:spacing w:val="-1"/>
        </w:rPr>
        <w:t xml:space="preserve"> </w:t>
      </w:r>
      <w:r>
        <w:t>Database</w:t>
      </w:r>
      <w:r>
        <w:rPr>
          <w:spacing w:val="-2"/>
        </w:rPr>
        <w:t xml:space="preserve"> </w:t>
      </w:r>
      <w:r>
        <w:t>After</w:t>
      </w:r>
      <w:r>
        <w:rPr>
          <w:spacing w:val="-3"/>
        </w:rPr>
        <w:t xml:space="preserve"> </w:t>
      </w:r>
      <w:r>
        <w:t>ETL</w:t>
      </w:r>
      <w:r>
        <w:rPr>
          <w:spacing w:val="-3"/>
        </w:rPr>
        <w:t xml:space="preserve"> </w:t>
      </w:r>
      <w:r>
        <w:t>Process.</w:t>
      </w:r>
    </w:p>
    <w:p w14:paraId="5954C236" w14:textId="77777777" w:rsidR="00CC257F" w:rsidRDefault="004F3EAD">
      <w:pPr>
        <w:pStyle w:val="ListParagraph"/>
        <w:numPr>
          <w:ilvl w:val="0"/>
          <w:numId w:val="1"/>
        </w:numPr>
        <w:tabs>
          <w:tab w:val="left" w:pos="987"/>
        </w:tabs>
        <w:ind w:hanging="362"/>
      </w:pPr>
      <w:r>
        <w:t>Prepared</w:t>
      </w:r>
      <w:r>
        <w:rPr>
          <w:spacing w:val="-4"/>
        </w:rPr>
        <w:t xml:space="preserve"> </w:t>
      </w:r>
      <w:r>
        <w:t>Test</w:t>
      </w:r>
      <w:r>
        <w:rPr>
          <w:spacing w:val="-2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Testing.</w:t>
      </w:r>
    </w:p>
    <w:p w14:paraId="23AB6816" w14:textId="77777777" w:rsidR="00CC257F" w:rsidRDefault="004F3EAD">
      <w:pPr>
        <w:pStyle w:val="ListParagraph"/>
        <w:numPr>
          <w:ilvl w:val="0"/>
          <w:numId w:val="1"/>
        </w:numPr>
        <w:tabs>
          <w:tab w:val="left" w:pos="987"/>
        </w:tabs>
        <w:spacing w:before="29"/>
        <w:ind w:hanging="362"/>
      </w:pPr>
      <w:r>
        <w:t>Interactions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BA</w:t>
      </w:r>
      <w:r>
        <w:rPr>
          <w:spacing w:val="-4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Dev</w:t>
      </w:r>
      <w:r>
        <w:rPr>
          <w:spacing w:val="-2"/>
        </w:rPr>
        <w:t xml:space="preserve"> </w:t>
      </w:r>
      <w:r>
        <w:t>teams</w:t>
      </w:r>
      <w:r>
        <w:rPr>
          <w:spacing w:val="-3"/>
        </w:rPr>
        <w:t xml:space="preserve"> </w:t>
      </w:r>
      <w:r>
        <w:t>to resolve</w:t>
      </w:r>
      <w:r>
        <w:rPr>
          <w:spacing w:val="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issues.</w:t>
      </w:r>
    </w:p>
    <w:p w14:paraId="01C4EA77" w14:textId="77777777" w:rsidR="00CC257F" w:rsidRDefault="004F3EAD">
      <w:pPr>
        <w:pStyle w:val="ListParagraph"/>
        <w:numPr>
          <w:ilvl w:val="0"/>
          <w:numId w:val="1"/>
        </w:numPr>
        <w:tabs>
          <w:tab w:val="left" w:pos="987"/>
        </w:tabs>
        <w:spacing w:before="32"/>
        <w:ind w:hanging="362"/>
      </w:pPr>
      <w:r>
        <w:t>Reporting</w:t>
      </w:r>
      <w:r>
        <w:rPr>
          <w:spacing w:val="-4"/>
        </w:rPr>
        <w:t xml:space="preserve"> </w:t>
      </w:r>
      <w:r>
        <w:t>Daily</w:t>
      </w:r>
      <w:r>
        <w:rPr>
          <w:spacing w:val="-3"/>
        </w:rPr>
        <w:t xml:space="preserve"> </w:t>
      </w:r>
      <w:r>
        <w:t>Testing</w:t>
      </w:r>
      <w:r>
        <w:rPr>
          <w:spacing w:val="-3"/>
        </w:rPr>
        <w:t xml:space="preserve"> </w:t>
      </w:r>
      <w:r>
        <w:t>Status</w:t>
      </w:r>
      <w:r>
        <w:rPr>
          <w:spacing w:val="-1"/>
        </w:rPr>
        <w:t xml:space="preserve"> </w:t>
      </w:r>
      <w:r>
        <w:t>Report.</w:t>
      </w:r>
    </w:p>
    <w:p w14:paraId="7A637BDE" w14:textId="77777777" w:rsidR="00CC257F" w:rsidRDefault="004F3EAD">
      <w:pPr>
        <w:pStyle w:val="ListParagraph"/>
        <w:numPr>
          <w:ilvl w:val="0"/>
          <w:numId w:val="1"/>
        </w:numPr>
        <w:tabs>
          <w:tab w:val="left" w:pos="987"/>
        </w:tabs>
        <w:ind w:hanging="362"/>
      </w:pPr>
      <w:r>
        <w:t>Actively</w:t>
      </w:r>
      <w:r>
        <w:rPr>
          <w:spacing w:val="-3"/>
        </w:rPr>
        <w:t xml:space="preserve"> </w:t>
      </w:r>
      <w:r>
        <w:t>participated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Status</w:t>
      </w:r>
      <w:r>
        <w:rPr>
          <w:spacing w:val="-2"/>
        </w:rPr>
        <w:t xml:space="preserve"> </w:t>
      </w:r>
      <w:r>
        <w:t>reporting</w:t>
      </w:r>
      <w:r>
        <w:rPr>
          <w:spacing w:val="-3"/>
        </w:rPr>
        <w:t xml:space="preserve"> </w:t>
      </w:r>
      <w:r>
        <w:t>meetings.</w:t>
      </w:r>
    </w:p>
    <w:p w14:paraId="5593ED09" w14:textId="70A5E8FE" w:rsidR="00CC257F" w:rsidRDefault="004F3EAD">
      <w:pPr>
        <w:pStyle w:val="ListParagraph"/>
        <w:numPr>
          <w:ilvl w:val="0"/>
          <w:numId w:val="1"/>
        </w:numPr>
        <w:tabs>
          <w:tab w:val="left" w:pos="987"/>
        </w:tabs>
        <w:ind w:hanging="362"/>
      </w:pPr>
      <w:r>
        <w:t xml:space="preserve">Defects </w:t>
      </w:r>
      <w:r w:rsidR="000D0415">
        <w:t>Analyzing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Reporting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JIRA</w:t>
      </w:r>
      <w:r>
        <w:rPr>
          <w:spacing w:val="-4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is found</w:t>
      </w:r>
      <w:r>
        <w:rPr>
          <w:spacing w:val="-2"/>
        </w:rPr>
        <w:t xml:space="preserve"> </w:t>
      </w:r>
      <w:r>
        <w:t>during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testing.</w:t>
      </w:r>
    </w:p>
    <w:p w14:paraId="26F946B7" w14:textId="77777777" w:rsidR="00CC257F" w:rsidRDefault="00CC257F">
      <w:pPr>
        <w:pStyle w:val="BodyText"/>
        <w:ind w:left="0"/>
        <w:rPr>
          <w:sz w:val="24"/>
        </w:rPr>
      </w:pPr>
    </w:p>
    <w:p w14:paraId="441AA928" w14:textId="77777777" w:rsidR="00CC257F" w:rsidRDefault="00CC257F">
      <w:pPr>
        <w:pStyle w:val="BodyText"/>
        <w:ind w:left="0"/>
        <w:rPr>
          <w:sz w:val="26"/>
        </w:rPr>
      </w:pPr>
    </w:p>
    <w:p w14:paraId="4DD832BB" w14:textId="169A1D73" w:rsidR="00CC257F" w:rsidRDefault="004F3EAD">
      <w:pPr>
        <w:ind w:left="265"/>
        <w:rPr>
          <w:b/>
        </w:rPr>
      </w:pPr>
      <w:r>
        <w:rPr>
          <w:b/>
        </w:rPr>
        <w:t>Project</w:t>
      </w:r>
      <w:r>
        <w:rPr>
          <w:b/>
          <w:spacing w:val="-2"/>
        </w:rPr>
        <w:t xml:space="preserve"> </w:t>
      </w:r>
      <w:r>
        <w:rPr>
          <w:b/>
        </w:rPr>
        <w:t>#</w:t>
      </w:r>
      <w:r w:rsidR="000D0415">
        <w:rPr>
          <w:b/>
        </w:rPr>
        <w:t>3</w:t>
      </w:r>
      <w:r>
        <w:rPr>
          <w:b/>
        </w:rPr>
        <w:t>:</w:t>
      </w:r>
    </w:p>
    <w:p w14:paraId="7A1F098B" w14:textId="77777777" w:rsidR="00CC257F" w:rsidRDefault="00CC257F">
      <w:pPr>
        <w:pStyle w:val="BodyText"/>
        <w:spacing w:before="6"/>
        <w:ind w:left="0"/>
        <w:rPr>
          <w:b/>
          <w:sz w:val="25"/>
        </w:rPr>
      </w:pPr>
    </w:p>
    <w:tbl>
      <w:tblPr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2"/>
        <w:gridCol w:w="6780"/>
      </w:tblGrid>
      <w:tr w:rsidR="00CC257F" w14:paraId="44BB0BBB" w14:textId="77777777">
        <w:trPr>
          <w:trHeight w:val="472"/>
        </w:trPr>
        <w:tc>
          <w:tcPr>
            <w:tcW w:w="2732" w:type="dxa"/>
          </w:tcPr>
          <w:p w14:paraId="13BE22FE" w14:textId="77777777" w:rsidR="00CC257F" w:rsidRDefault="004F3EAD">
            <w:pPr>
              <w:pStyle w:val="TableParagraph"/>
              <w:spacing w:before="20"/>
            </w:pPr>
            <w:r>
              <w:t>Project</w:t>
            </w:r>
            <w:r>
              <w:rPr>
                <w:spacing w:val="18"/>
              </w:rPr>
              <w:t xml:space="preserve"> </w:t>
            </w:r>
            <w:r>
              <w:t>2</w:t>
            </w:r>
          </w:p>
        </w:tc>
        <w:tc>
          <w:tcPr>
            <w:tcW w:w="6780" w:type="dxa"/>
          </w:tcPr>
          <w:p w14:paraId="005129BE" w14:textId="77777777" w:rsidR="00CC257F" w:rsidRDefault="004F3EAD">
            <w:pPr>
              <w:pStyle w:val="TableParagraph"/>
              <w:spacing w:before="20"/>
              <w:ind w:left="107"/>
              <w:rPr>
                <w:b/>
              </w:rPr>
            </w:pPr>
            <w:r>
              <w:rPr>
                <w:b/>
                <w:color w:val="212121"/>
              </w:rPr>
              <w:t>PTRS</w:t>
            </w:r>
            <w:r>
              <w:rPr>
                <w:b/>
                <w:color w:val="212121"/>
                <w:spacing w:val="-4"/>
              </w:rPr>
              <w:t xml:space="preserve"> </w:t>
            </w:r>
            <w:r>
              <w:rPr>
                <w:b/>
                <w:color w:val="212121"/>
              </w:rPr>
              <w:t>(Pfizer</w:t>
            </w:r>
            <w:r>
              <w:rPr>
                <w:b/>
                <w:color w:val="212121"/>
                <w:spacing w:val="-5"/>
              </w:rPr>
              <w:t xml:space="preserve"> </w:t>
            </w:r>
            <w:r>
              <w:rPr>
                <w:b/>
                <w:color w:val="212121"/>
              </w:rPr>
              <w:t>Transparency</w:t>
            </w:r>
            <w:r>
              <w:rPr>
                <w:b/>
                <w:color w:val="212121"/>
                <w:spacing w:val="-5"/>
              </w:rPr>
              <w:t xml:space="preserve"> </w:t>
            </w:r>
            <w:r>
              <w:rPr>
                <w:b/>
                <w:color w:val="212121"/>
              </w:rPr>
              <w:t>Repository)</w:t>
            </w:r>
          </w:p>
        </w:tc>
      </w:tr>
      <w:tr w:rsidR="00CC257F" w14:paraId="44345AA8" w14:textId="77777777">
        <w:trPr>
          <w:trHeight w:val="378"/>
        </w:trPr>
        <w:tc>
          <w:tcPr>
            <w:tcW w:w="2732" w:type="dxa"/>
          </w:tcPr>
          <w:p w14:paraId="56BDD721" w14:textId="77777777" w:rsidR="00CC257F" w:rsidRDefault="004F3EAD">
            <w:pPr>
              <w:pStyle w:val="TableParagraph"/>
            </w:pPr>
            <w:r>
              <w:t>Client</w:t>
            </w:r>
          </w:p>
        </w:tc>
        <w:tc>
          <w:tcPr>
            <w:tcW w:w="6780" w:type="dxa"/>
          </w:tcPr>
          <w:p w14:paraId="4BF2FF2E" w14:textId="77777777" w:rsidR="00CC257F" w:rsidRDefault="004F3EAD">
            <w:pPr>
              <w:pStyle w:val="TableParagraph"/>
              <w:ind w:left="107"/>
            </w:pPr>
            <w:r>
              <w:t>Pfizer</w:t>
            </w:r>
          </w:p>
        </w:tc>
      </w:tr>
      <w:tr w:rsidR="00CC257F" w14:paraId="6B3378B2" w14:textId="77777777">
        <w:trPr>
          <w:trHeight w:val="388"/>
        </w:trPr>
        <w:tc>
          <w:tcPr>
            <w:tcW w:w="2732" w:type="dxa"/>
          </w:tcPr>
          <w:p w14:paraId="2786BBCB" w14:textId="77777777" w:rsidR="00CC257F" w:rsidRDefault="004F3EAD">
            <w:pPr>
              <w:pStyle w:val="TableParagraph"/>
            </w:pPr>
            <w:r>
              <w:t>Role</w:t>
            </w:r>
          </w:p>
        </w:tc>
        <w:tc>
          <w:tcPr>
            <w:tcW w:w="6780" w:type="dxa"/>
          </w:tcPr>
          <w:p w14:paraId="76DF2FA3" w14:textId="77777777" w:rsidR="00CC257F" w:rsidRDefault="004F3EAD">
            <w:pPr>
              <w:pStyle w:val="TableParagraph"/>
              <w:spacing w:before="0" w:line="268" w:lineRule="exact"/>
              <w:ind w:left="107"/>
            </w:pPr>
            <w:r>
              <w:t>ETL</w:t>
            </w:r>
            <w:r>
              <w:rPr>
                <w:spacing w:val="-4"/>
              </w:rPr>
              <w:t xml:space="preserve"> </w:t>
            </w:r>
            <w:r>
              <w:t>Tester</w:t>
            </w:r>
          </w:p>
        </w:tc>
      </w:tr>
      <w:tr w:rsidR="00CC257F" w14:paraId="3301F0AD" w14:textId="77777777">
        <w:trPr>
          <w:trHeight w:val="388"/>
        </w:trPr>
        <w:tc>
          <w:tcPr>
            <w:tcW w:w="2732" w:type="dxa"/>
          </w:tcPr>
          <w:p w14:paraId="30AA47DD" w14:textId="77777777" w:rsidR="00CC257F" w:rsidRDefault="004F3EAD">
            <w:pPr>
              <w:pStyle w:val="TableParagraph"/>
            </w:pPr>
            <w:r>
              <w:t>Environment</w:t>
            </w:r>
          </w:p>
        </w:tc>
        <w:tc>
          <w:tcPr>
            <w:tcW w:w="6780" w:type="dxa"/>
          </w:tcPr>
          <w:p w14:paraId="0F93C53A" w14:textId="77777777" w:rsidR="00CC257F" w:rsidRDefault="004F3EAD">
            <w:pPr>
              <w:pStyle w:val="TableParagraph"/>
              <w:spacing w:before="0" w:line="268" w:lineRule="exact"/>
              <w:ind w:left="107"/>
            </w:pPr>
            <w:r>
              <w:rPr>
                <w:color w:val="212121"/>
              </w:rPr>
              <w:t>DB</w:t>
            </w:r>
            <w:r>
              <w:rPr>
                <w:color w:val="212121"/>
                <w:spacing w:val="1"/>
              </w:rPr>
              <w:t xml:space="preserve"> </w:t>
            </w:r>
            <w:r>
              <w:rPr>
                <w:color w:val="212121"/>
              </w:rPr>
              <w:t>Wear,</w:t>
            </w:r>
            <w:r>
              <w:rPr>
                <w:color w:val="212121"/>
                <w:spacing w:val="-2"/>
              </w:rPr>
              <w:t xml:space="preserve"> </w:t>
            </w:r>
            <w:r>
              <w:rPr>
                <w:color w:val="212121"/>
              </w:rPr>
              <w:t>ETL</w:t>
            </w:r>
            <w:r>
              <w:rPr>
                <w:color w:val="212121"/>
                <w:spacing w:val="-2"/>
              </w:rPr>
              <w:t xml:space="preserve"> </w:t>
            </w:r>
            <w:r>
              <w:rPr>
                <w:color w:val="212121"/>
              </w:rPr>
              <w:t>Tool,</w:t>
            </w:r>
            <w:r>
              <w:rPr>
                <w:color w:val="212121"/>
                <w:spacing w:val="-3"/>
              </w:rPr>
              <w:t xml:space="preserve"> </w:t>
            </w:r>
            <w:r>
              <w:rPr>
                <w:color w:val="212121"/>
              </w:rPr>
              <w:t>AWS, JIRA</w:t>
            </w:r>
          </w:p>
        </w:tc>
      </w:tr>
      <w:tr w:rsidR="00CC257F" w14:paraId="79100A27" w14:textId="77777777">
        <w:trPr>
          <w:trHeight w:val="388"/>
        </w:trPr>
        <w:tc>
          <w:tcPr>
            <w:tcW w:w="2732" w:type="dxa"/>
          </w:tcPr>
          <w:p w14:paraId="6C7AF5EF" w14:textId="77777777" w:rsidR="00CC257F" w:rsidRDefault="004F3EAD">
            <w:pPr>
              <w:pStyle w:val="TableParagraph"/>
            </w:pPr>
            <w:r>
              <w:t>Team</w:t>
            </w:r>
            <w:r>
              <w:rPr>
                <w:spacing w:val="16"/>
              </w:rPr>
              <w:t xml:space="preserve"> </w:t>
            </w:r>
            <w:r>
              <w:t>Size</w:t>
            </w:r>
          </w:p>
        </w:tc>
        <w:tc>
          <w:tcPr>
            <w:tcW w:w="6780" w:type="dxa"/>
          </w:tcPr>
          <w:p w14:paraId="4439D0E7" w14:textId="77777777" w:rsidR="00CC257F" w:rsidRDefault="004F3EAD">
            <w:pPr>
              <w:pStyle w:val="TableParagraph"/>
              <w:spacing w:before="0" w:line="268" w:lineRule="exact"/>
              <w:ind w:left="107"/>
            </w:pPr>
            <w:r>
              <w:rPr>
                <w:color w:val="212121"/>
              </w:rPr>
              <w:t>35</w:t>
            </w:r>
          </w:p>
        </w:tc>
      </w:tr>
    </w:tbl>
    <w:p w14:paraId="77626B02" w14:textId="77777777" w:rsidR="00CC257F" w:rsidRDefault="00CC257F">
      <w:pPr>
        <w:spacing w:line="268" w:lineRule="exact"/>
        <w:sectPr w:rsidR="00CC257F">
          <w:pgSz w:w="12240" w:h="15840"/>
          <w:pgMar w:top="680" w:right="480" w:bottom="1200" w:left="440" w:header="0" w:footer="1010" w:gutter="0"/>
          <w:cols w:space="720"/>
        </w:sectPr>
      </w:pPr>
    </w:p>
    <w:p w14:paraId="15B01AD9" w14:textId="77777777" w:rsidR="00CC257F" w:rsidRDefault="004F3EAD">
      <w:pPr>
        <w:spacing w:before="32"/>
        <w:ind w:left="100"/>
        <w:rPr>
          <w:b/>
        </w:rPr>
      </w:pPr>
      <w:r>
        <w:rPr>
          <w:b/>
          <w:u w:val="single"/>
        </w:rPr>
        <w:lastRenderedPageBreak/>
        <w:t>Description:</w:t>
      </w:r>
    </w:p>
    <w:p w14:paraId="2002B8B2" w14:textId="77777777" w:rsidR="00CC257F" w:rsidRDefault="004F3EAD">
      <w:pPr>
        <w:pStyle w:val="BodyText"/>
        <w:spacing w:before="118" w:line="247" w:lineRule="auto"/>
        <w:ind w:left="649" w:right="117" w:hanging="10"/>
        <w:jc w:val="both"/>
      </w:pPr>
      <w:r>
        <w:t>Transparency Repository product to create a commercial data warehouse for PTRS Commercial Business. PTRS will</w:t>
      </w:r>
      <w:r>
        <w:rPr>
          <w:spacing w:val="1"/>
        </w:rPr>
        <w:t xml:space="preserve"> </w:t>
      </w:r>
      <w:r>
        <w:t>enable analytics and insights driven decisions by providing rapid, comprehensive, accurate, and analytics ready data</w:t>
      </w:r>
      <w:r>
        <w:rPr>
          <w:spacing w:val="1"/>
        </w:rPr>
        <w:t xml:space="preserve"> </w:t>
      </w:r>
      <w:r>
        <w:t>and reports to stakeholders. The solution will also integrate with PTRS existing field reporting, sales operations and</w:t>
      </w:r>
      <w:r>
        <w:rPr>
          <w:spacing w:val="1"/>
        </w:rPr>
        <w:t xml:space="preserve"> </w:t>
      </w:r>
      <w:r>
        <w:t>other</w:t>
      </w:r>
      <w:r>
        <w:rPr>
          <w:spacing w:val="4"/>
        </w:rPr>
        <w:t xml:space="preserve"> </w:t>
      </w:r>
      <w:r>
        <w:t>analytics</w:t>
      </w:r>
      <w:r>
        <w:rPr>
          <w:spacing w:val="5"/>
        </w:rPr>
        <w:t xml:space="preserve"> </w:t>
      </w:r>
      <w:r>
        <w:t>platforms.</w:t>
      </w:r>
      <w:r>
        <w:rPr>
          <w:spacing w:val="4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solution</w:t>
      </w:r>
      <w:r>
        <w:rPr>
          <w:spacing w:val="4"/>
        </w:rPr>
        <w:t xml:space="preserve"> </w:t>
      </w:r>
      <w:r>
        <w:t>will</w:t>
      </w:r>
      <w:r>
        <w:rPr>
          <w:spacing w:val="3"/>
        </w:rPr>
        <w:t xml:space="preserve"> </w:t>
      </w:r>
      <w:r>
        <w:t>enable</w:t>
      </w:r>
      <w:r>
        <w:rPr>
          <w:spacing w:val="5"/>
        </w:rPr>
        <w:t xml:space="preserve"> </w:t>
      </w:r>
      <w:r>
        <w:t>end-to-end</w:t>
      </w:r>
      <w:r>
        <w:rPr>
          <w:spacing w:val="4"/>
        </w:rPr>
        <w:t xml:space="preserve"> </w:t>
      </w:r>
      <w:r>
        <w:t>data</w:t>
      </w:r>
      <w:r>
        <w:rPr>
          <w:spacing w:val="5"/>
        </w:rPr>
        <w:t xml:space="preserve"> </w:t>
      </w:r>
      <w:r>
        <w:t>journey</w:t>
      </w:r>
      <w:r>
        <w:rPr>
          <w:spacing w:val="5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creating</w:t>
      </w:r>
      <w:r>
        <w:rPr>
          <w:spacing w:val="3"/>
        </w:rPr>
        <w:t xml:space="preserve"> </w:t>
      </w:r>
      <w:r>
        <w:t>data</w:t>
      </w:r>
      <w:r>
        <w:rPr>
          <w:spacing w:val="5"/>
        </w:rPr>
        <w:t xml:space="preserve"> </w:t>
      </w:r>
      <w:r>
        <w:t>aggregates</w:t>
      </w:r>
      <w:r>
        <w:rPr>
          <w:spacing w:val="5"/>
        </w:rPr>
        <w:t xml:space="preserve"> </w:t>
      </w:r>
      <w:r>
        <w:t>from</w:t>
      </w:r>
      <w:r>
        <w:rPr>
          <w:spacing w:val="6"/>
        </w:rPr>
        <w:t xml:space="preserve"> </w:t>
      </w:r>
      <w:r>
        <w:t>raw</w:t>
      </w:r>
      <w:r>
        <w:rPr>
          <w:spacing w:val="5"/>
        </w:rPr>
        <w:t xml:space="preserve"> </w:t>
      </w:r>
      <w:r>
        <w:t>and</w:t>
      </w:r>
    </w:p>
    <w:p w14:paraId="2374518B" w14:textId="75BA67B4" w:rsidR="00CC257F" w:rsidRDefault="004F3EAD">
      <w:pPr>
        <w:pStyle w:val="BodyText"/>
        <w:spacing w:line="247" w:lineRule="auto"/>
        <w:ind w:left="649" w:right="118"/>
        <w:jc w:val="both"/>
      </w:pPr>
      <w:r>
        <w:t>/</w:t>
      </w:r>
      <w:r w:rsidR="00A63302">
        <w:t>Or</w:t>
      </w:r>
      <w:r>
        <w:t xml:space="preserve"> processed data for business and technology use cases that has defined in collaboration with business stakeholders</w:t>
      </w:r>
      <w:r>
        <w:rPr>
          <w:spacing w:val="-47"/>
        </w:rPr>
        <w:t xml:space="preserve"> </w:t>
      </w:r>
      <w:r>
        <w:t>during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project</w:t>
      </w:r>
      <w:r>
        <w:rPr>
          <w:spacing w:val="1"/>
        </w:rPr>
        <w:t xml:space="preserve"> </w:t>
      </w:r>
      <w:r>
        <w:t>requirements</w:t>
      </w:r>
      <w:r>
        <w:rPr>
          <w:spacing w:val="-2"/>
        </w:rPr>
        <w:t xml:space="preserve"> </w:t>
      </w:r>
      <w:r>
        <w:t>phase.</w:t>
      </w:r>
    </w:p>
    <w:p w14:paraId="406902E9" w14:textId="77777777" w:rsidR="00CC257F" w:rsidRDefault="00CC257F">
      <w:pPr>
        <w:pStyle w:val="BodyText"/>
        <w:spacing w:before="5"/>
        <w:ind w:left="0"/>
        <w:rPr>
          <w:sz w:val="25"/>
        </w:rPr>
      </w:pPr>
    </w:p>
    <w:p w14:paraId="17A16E14" w14:textId="77777777" w:rsidR="00CC257F" w:rsidRDefault="004F3EAD">
      <w:pPr>
        <w:pStyle w:val="Heading1"/>
        <w:spacing w:before="1"/>
        <w:ind w:left="116"/>
        <w:rPr>
          <w:u w:val="none"/>
        </w:rPr>
      </w:pPr>
      <w:r>
        <w:t>Roles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Responsibilities:</w:t>
      </w:r>
    </w:p>
    <w:p w14:paraId="2708A90B" w14:textId="77777777" w:rsidR="00CC257F" w:rsidRDefault="00CC257F">
      <w:pPr>
        <w:pStyle w:val="BodyText"/>
        <w:ind w:left="0"/>
        <w:rPr>
          <w:b/>
        </w:rPr>
      </w:pPr>
    </w:p>
    <w:p w14:paraId="1249D22E" w14:textId="77777777" w:rsidR="00CC257F" w:rsidRDefault="004F3EAD">
      <w:pPr>
        <w:pStyle w:val="ListParagraph"/>
        <w:numPr>
          <w:ilvl w:val="0"/>
          <w:numId w:val="1"/>
        </w:numPr>
        <w:tabs>
          <w:tab w:val="left" w:pos="987"/>
        </w:tabs>
        <w:spacing w:before="89"/>
        <w:ind w:hanging="362"/>
      </w:pPr>
      <w:r>
        <w:t>Understanding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Business</w:t>
      </w:r>
      <w:r>
        <w:rPr>
          <w:spacing w:val="-1"/>
        </w:rPr>
        <w:t xml:space="preserve"> </w:t>
      </w:r>
      <w:r>
        <w:t>Requirement.</w:t>
      </w:r>
    </w:p>
    <w:p w14:paraId="3510F79E" w14:textId="77777777" w:rsidR="00CC257F" w:rsidRDefault="004F3EAD">
      <w:pPr>
        <w:pStyle w:val="ListParagraph"/>
        <w:numPr>
          <w:ilvl w:val="0"/>
          <w:numId w:val="1"/>
        </w:numPr>
        <w:tabs>
          <w:tab w:val="left" w:pos="987"/>
        </w:tabs>
        <w:spacing w:before="30"/>
        <w:ind w:hanging="362"/>
      </w:pPr>
      <w:r>
        <w:t>Execution</w:t>
      </w:r>
      <w:r>
        <w:rPr>
          <w:spacing w:val="-3"/>
        </w:rPr>
        <w:t xml:space="preserve"> </w:t>
      </w:r>
      <w:r>
        <w:t>of Test</w:t>
      </w:r>
      <w:r>
        <w:rPr>
          <w:spacing w:val="-1"/>
        </w:rPr>
        <w:t xml:space="preserve"> </w:t>
      </w:r>
      <w:r>
        <w:t>cases</w:t>
      </w:r>
    </w:p>
    <w:p w14:paraId="66F8381F" w14:textId="77777777" w:rsidR="00CC257F" w:rsidRDefault="004F3EAD">
      <w:pPr>
        <w:pStyle w:val="ListParagraph"/>
        <w:numPr>
          <w:ilvl w:val="0"/>
          <w:numId w:val="1"/>
        </w:numPr>
        <w:tabs>
          <w:tab w:val="left" w:pos="987"/>
        </w:tabs>
        <w:ind w:hanging="362"/>
      </w:pPr>
      <w:r>
        <w:t>Verifying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column</w:t>
      </w:r>
      <w:r>
        <w:rPr>
          <w:spacing w:val="-4"/>
        </w:rPr>
        <w:t xml:space="preserve"> </w:t>
      </w:r>
      <w:r>
        <w:t>mapping</w:t>
      </w:r>
      <w:r>
        <w:rPr>
          <w:spacing w:val="-3"/>
        </w:rPr>
        <w:t xml:space="preserve"> </w:t>
      </w:r>
      <w:r>
        <w:t>between</w:t>
      </w:r>
      <w:r>
        <w:rPr>
          <w:spacing w:val="-1"/>
        </w:rPr>
        <w:t xml:space="preserve"> </w:t>
      </w:r>
      <w:r>
        <w:t>source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target</w:t>
      </w:r>
      <w:r>
        <w:rPr>
          <w:spacing w:val="-2"/>
        </w:rPr>
        <w:t xml:space="preserve"> </w:t>
      </w:r>
      <w:r>
        <w:t>databases.</w:t>
      </w:r>
    </w:p>
    <w:p w14:paraId="5B8DE14A" w14:textId="77777777" w:rsidR="00CC257F" w:rsidRDefault="004F3EAD">
      <w:pPr>
        <w:pStyle w:val="ListParagraph"/>
        <w:numPr>
          <w:ilvl w:val="0"/>
          <w:numId w:val="1"/>
        </w:numPr>
        <w:tabs>
          <w:tab w:val="left" w:pos="987"/>
        </w:tabs>
        <w:spacing w:line="247" w:lineRule="auto"/>
        <w:ind w:right="404"/>
      </w:pPr>
      <w:r>
        <w:t>Writing SQL queries to validate the data such as checking duplicates, null values, truncated values and ensuring</w:t>
      </w:r>
      <w:r>
        <w:rPr>
          <w:spacing w:val="-47"/>
        </w:rPr>
        <w:t xml:space="preserve"> </w:t>
      </w:r>
      <w:r>
        <w:t>correct data</w:t>
      </w:r>
      <w:r>
        <w:rPr>
          <w:spacing w:val="-3"/>
        </w:rPr>
        <w:t xml:space="preserve"> </w:t>
      </w:r>
      <w:r>
        <w:t>aggregations.</w:t>
      </w:r>
    </w:p>
    <w:p w14:paraId="6D08C087" w14:textId="77777777" w:rsidR="00CC257F" w:rsidRDefault="004F3EAD">
      <w:pPr>
        <w:pStyle w:val="ListParagraph"/>
        <w:numPr>
          <w:ilvl w:val="0"/>
          <w:numId w:val="1"/>
        </w:numPr>
        <w:tabs>
          <w:tab w:val="left" w:pos="987"/>
        </w:tabs>
        <w:spacing w:before="23"/>
        <w:ind w:hanging="362"/>
      </w:pPr>
      <w:r>
        <w:t>Validated</w:t>
      </w:r>
      <w:r>
        <w:rPr>
          <w:spacing w:val="-3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Target</w:t>
      </w:r>
      <w:r>
        <w:rPr>
          <w:spacing w:val="-3"/>
        </w:rPr>
        <w:t xml:space="preserve"> </w:t>
      </w:r>
      <w:r>
        <w:t>database</w:t>
      </w:r>
      <w:r>
        <w:rPr>
          <w:spacing w:val="-1"/>
        </w:rPr>
        <w:t xml:space="preserve"> </w:t>
      </w:r>
      <w:r>
        <w:t>according</w:t>
      </w:r>
      <w:r>
        <w:rPr>
          <w:spacing w:val="-3"/>
        </w:rPr>
        <w:t xml:space="preserve"> </w:t>
      </w:r>
      <w:r>
        <w:t>to business</w:t>
      </w:r>
      <w:r>
        <w:rPr>
          <w:spacing w:val="-1"/>
        </w:rPr>
        <w:t xml:space="preserve"> </w:t>
      </w:r>
      <w:r>
        <w:t>rules.</w:t>
      </w:r>
    </w:p>
    <w:p w14:paraId="03CEE36C" w14:textId="77777777" w:rsidR="00CC257F" w:rsidRDefault="004F3EAD">
      <w:pPr>
        <w:pStyle w:val="ListParagraph"/>
        <w:numPr>
          <w:ilvl w:val="0"/>
          <w:numId w:val="1"/>
        </w:numPr>
        <w:tabs>
          <w:tab w:val="left" w:pos="987"/>
        </w:tabs>
        <w:spacing w:before="32"/>
        <w:ind w:hanging="362"/>
      </w:pPr>
      <w:r>
        <w:t>Involved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Monitoring</w:t>
      </w:r>
      <w:r>
        <w:rPr>
          <w:spacing w:val="-4"/>
        </w:rPr>
        <w:t xml:space="preserve"> </w:t>
      </w:r>
      <w:r>
        <w:t>Workflows.</w:t>
      </w:r>
    </w:p>
    <w:p w14:paraId="32F75AC3" w14:textId="77777777" w:rsidR="00CC257F" w:rsidRDefault="004F3EAD">
      <w:pPr>
        <w:pStyle w:val="ListParagraph"/>
        <w:numPr>
          <w:ilvl w:val="0"/>
          <w:numId w:val="1"/>
        </w:numPr>
        <w:tabs>
          <w:tab w:val="left" w:pos="987"/>
        </w:tabs>
        <w:spacing w:before="29"/>
        <w:ind w:hanging="362"/>
      </w:pPr>
      <w:r>
        <w:t>Interactions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BA</w:t>
      </w:r>
      <w:r>
        <w:rPr>
          <w:spacing w:val="-4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Dev</w:t>
      </w:r>
      <w:r>
        <w:rPr>
          <w:spacing w:val="-2"/>
        </w:rPr>
        <w:t xml:space="preserve"> </w:t>
      </w:r>
      <w:r>
        <w:t>teams</w:t>
      </w:r>
      <w:r>
        <w:rPr>
          <w:spacing w:val="-3"/>
        </w:rPr>
        <w:t xml:space="preserve"> </w:t>
      </w:r>
      <w:r>
        <w:t>to resolve</w:t>
      </w:r>
      <w:r>
        <w:rPr>
          <w:spacing w:val="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issues.</w:t>
      </w:r>
    </w:p>
    <w:p w14:paraId="5661AAFA" w14:textId="77777777" w:rsidR="00CC257F" w:rsidRDefault="004F3EAD">
      <w:pPr>
        <w:pStyle w:val="ListParagraph"/>
        <w:numPr>
          <w:ilvl w:val="0"/>
          <w:numId w:val="1"/>
        </w:numPr>
        <w:tabs>
          <w:tab w:val="left" w:pos="987"/>
        </w:tabs>
        <w:ind w:hanging="362"/>
      </w:pPr>
      <w:r>
        <w:t>Actively</w:t>
      </w:r>
      <w:r>
        <w:rPr>
          <w:spacing w:val="-3"/>
        </w:rPr>
        <w:t xml:space="preserve"> </w:t>
      </w:r>
      <w:r>
        <w:t>participated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Status</w:t>
      </w:r>
      <w:r>
        <w:rPr>
          <w:spacing w:val="-3"/>
        </w:rPr>
        <w:t xml:space="preserve"> </w:t>
      </w:r>
      <w:r>
        <w:t>reporting</w:t>
      </w:r>
      <w:r>
        <w:rPr>
          <w:spacing w:val="-3"/>
        </w:rPr>
        <w:t xml:space="preserve"> </w:t>
      </w:r>
      <w:r>
        <w:t>meetings.</w:t>
      </w:r>
    </w:p>
    <w:p w14:paraId="7BE9253D" w14:textId="77777777" w:rsidR="00CC257F" w:rsidRDefault="004F3EAD">
      <w:pPr>
        <w:pStyle w:val="ListParagraph"/>
        <w:numPr>
          <w:ilvl w:val="0"/>
          <w:numId w:val="1"/>
        </w:numPr>
        <w:tabs>
          <w:tab w:val="left" w:pos="987"/>
        </w:tabs>
        <w:spacing w:before="32"/>
        <w:ind w:hanging="362"/>
      </w:pPr>
      <w:r>
        <w:t>Logged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defects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HP</w:t>
      </w:r>
      <w:r>
        <w:rPr>
          <w:spacing w:val="-2"/>
        </w:rPr>
        <w:t xml:space="preserve"> </w:t>
      </w:r>
      <w:r>
        <w:t>ALM</w:t>
      </w:r>
      <w:r>
        <w:rPr>
          <w:spacing w:val="-3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found</w:t>
      </w:r>
      <w:r>
        <w:rPr>
          <w:spacing w:val="-2"/>
        </w:rPr>
        <w:t xml:space="preserve"> </w:t>
      </w:r>
      <w:r>
        <w:t>during</w:t>
      </w:r>
      <w:r>
        <w:rPr>
          <w:spacing w:val="-1"/>
        </w:rPr>
        <w:t xml:space="preserve"> </w:t>
      </w:r>
      <w:r>
        <w:t>the testing.</w:t>
      </w:r>
    </w:p>
    <w:p w14:paraId="3A468EFF" w14:textId="77777777" w:rsidR="00CC257F" w:rsidRDefault="00CC257F">
      <w:pPr>
        <w:pStyle w:val="BodyText"/>
        <w:spacing w:before="9"/>
        <w:ind w:left="0"/>
        <w:rPr>
          <w:sz w:val="34"/>
        </w:rPr>
      </w:pPr>
    </w:p>
    <w:p w14:paraId="3FE88D9A" w14:textId="77777777" w:rsidR="00CC257F" w:rsidRDefault="004F3EAD">
      <w:pPr>
        <w:pStyle w:val="Heading1"/>
        <w:tabs>
          <w:tab w:val="left" w:pos="11084"/>
        </w:tabs>
        <w:spacing w:before="1"/>
        <w:ind w:left="282"/>
        <w:rPr>
          <w:u w:val="none"/>
        </w:rPr>
      </w:pPr>
      <w:r>
        <w:t>Education:</w:t>
      </w:r>
      <w:r>
        <w:tab/>
      </w:r>
    </w:p>
    <w:p w14:paraId="578D12ED" w14:textId="77777777" w:rsidR="00CC257F" w:rsidRDefault="004F3EAD">
      <w:pPr>
        <w:pStyle w:val="ListParagraph"/>
        <w:numPr>
          <w:ilvl w:val="0"/>
          <w:numId w:val="2"/>
        </w:numPr>
        <w:tabs>
          <w:tab w:val="left" w:pos="987"/>
        </w:tabs>
        <w:spacing w:before="57"/>
        <w:ind w:hanging="36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BE</w:t>
      </w:r>
      <w:r>
        <w:rPr>
          <w:rFonts w:ascii="Verdana" w:hAnsi="Verdana"/>
          <w:spacing w:val="-2"/>
          <w:sz w:val="20"/>
        </w:rPr>
        <w:t xml:space="preserve"> </w:t>
      </w:r>
      <w:r>
        <w:rPr>
          <w:rFonts w:ascii="Verdana" w:hAnsi="Verdana"/>
          <w:sz w:val="20"/>
        </w:rPr>
        <w:t>(Computer</w:t>
      </w:r>
      <w:r>
        <w:rPr>
          <w:rFonts w:ascii="Verdana" w:hAnsi="Verdana"/>
          <w:spacing w:val="-5"/>
          <w:sz w:val="20"/>
        </w:rPr>
        <w:t xml:space="preserve"> </w:t>
      </w:r>
      <w:r>
        <w:rPr>
          <w:rFonts w:ascii="Verdana" w:hAnsi="Verdana"/>
          <w:sz w:val="20"/>
        </w:rPr>
        <w:t>Science)</w:t>
      </w:r>
      <w:r>
        <w:rPr>
          <w:rFonts w:ascii="Verdana" w:hAnsi="Verdana"/>
          <w:spacing w:val="-2"/>
          <w:sz w:val="20"/>
        </w:rPr>
        <w:t xml:space="preserve"> </w:t>
      </w:r>
      <w:r>
        <w:rPr>
          <w:rFonts w:ascii="Verdana" w:hAnsi="Verdana"/>
          <w:sz w:val="20"/>
        </w:rPr>
        <w:t>from</w:t>
      </w:r>
      <w:r>
        <w:rPr>
          <w:rFonts w:ascii="Verdana" w:hAnsi="Verdana"/>
          <w:spacing w:val="-1"/>
          <w:sz w:val="20"/>
        </w:rPr>
        <w:t xml:space="preserve"> </w:t>
      </w:r>
      <w:r>
        <w:rPr>
          <w:rFonts w:ascii="Verdana" w:hAnsi="Verdana"/>
          <w:b/>
          <w:sz w:val="20"/>
        </w:rPr>
        <w:t>KLEIT</w:t>
      </w:r>
      <w:r>
        <w:rPr>
          <w:rFonts w:ascii="Verdana" w:hAnsi="Verdana"/>
          <w:b/>
          <w:spacing w:val="-4"/>
          <w:sz w:val="20"/>
        </w:rPr>
        <w:t xml:space="preserve"> </w:t>
      </w:r>
      <w:r>
        <w:rPr>
          <w:rFonts w:ascii="Verdana" w:hAnsi="Verdana"/>
          <w:b/>
          <w:sz w:val="20"/>
        </w:rPr>
        <w:t>Technology,</w:t>
      </w:r>
      <w:r>
        <w:rPr>
          <w:rFonts w:ascii="Verdana" w:hAnsi="Verdana"/>
          <w:b/>
          <w:spacing w:val="-4"/>
          <w:sz w:val="20"/>
        </w:rPr>
        <w:t xml:space="preserve"> </w:t>
      </w:r>
      <w:r>
        <w:rPr>
          <w:rFonts w:ascii="Verdana" w:hAnsi="Verdana"/>
          <w:b/>
          <w:sz w:val="20"/>
        </w:rPr>
        <w:t>Hubli</w:t>
      </w:r>
      <w:r>
        <w:rPr>
          <w:rFonts w:ascii="Verdana" w:hAnsi="Verdana"/>
          <w:sz w:val="20"/>
        </w:rPr>
        <w:t>.</w:t>
      </w:r>
    </w:p>
    <w:p w14:paraId="5A1C00F6" w14:textId="77777777" w:rsidR="00CC257F" w:rsidRDefault="00CC257F">
      <w:pPr>
        <w:pStyle w:val="BodyText"/>
        <w:ind w:left="0"/>
        <w:rPr>
          <w:rFonts w:ascii="Verdana"/>
          <w:sz w:val="32"/>
        </w:rPr>
      </w:pPr>
    </w:p>
    <w:p w14:paraId="7F5DC8A9" w14:textId="77777777" w:rsidR="00CC257F" w:rsidRDefault="004F3EAD">
      <w:pPr>
        <w:pStyle w:val="Heading1"/>
        <w:rPr>
          <w:u w:val="none"/>
        </w:rPr>
      </w:pPr>
      <w:r>
        <w:t>Personal</w:t>
      </w:r>
      <w:r>
        <w:rPr>
          <w:spacing w:val="-4"/>
        </w:rPr>
        <w:t xml:space="preserve"> </w:t>
      </w:r>
      <w:r>
        <w:t>Profile:</w:t>
      </w:r>
    </w:p>
    <w:p w14:paraId="4BE7FFCB" w14:textId="77777777" w:rsidR="00CC257F" w:rsidRDefault="00CC257F">
      <w:pPr>
        <w:pStyle w:val="BodyText"/>
        <w:spacing w:before="1" w:after="1"/>
        <w:ind w:left="0"/>
        <w:rPr>
          <w:b/>
        </w:rPr>
      </w:pPr>
    </w:p>
    <w:tbl>
      <w:tblPr>
        <w:tblW w:w="0" w:type="auto"/>
        <w:tblInd w:w="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51"/>
        <w:gridCol w:w="6561"/>
      </w:tblGrid>
      <w:tr w:rsidR="00CC257F" w14:paraId="4057A2D6" w14:textId="77777777">
        <w:trPr>
          <w:trHeight w:val="299"/>
        </w:trPr>
        <w:tc>
          <w:tcPr>
            <w:tcW w:w="3551" w:type="dxa"/>
          </w:tcPr>
          <w:p w14:paraId="1E4CE717" w14:textId="77777777" w:rsidR="00CC257F" w:rsidRDefault="004F3EAD">
            <w:pPr>
              <w:pStyle w:val="TableParagraph"/>
              <w:spacing w:before="27" w:line="252" w:lineRule="exact"/>
            </w:pPr>
            <w:r>
              <w:t>Nationality</w:t>
            </w:r>
          </w:p>
        </w:tc>
        <w:tc>
          <w:tcPr>
            <w:tcW w:w="6561" w:type="dxa"/>
          </w:tcPr>
          <w:p w14:paraId="074A16C1" w14:textId="77777777" w:rsidR="00CC257F" w:rsidRDefault="004F3EAD">
            <w:pPr>
              <w:pStyle w:val="TableParagraph"/>
              <w:spacing w:before="27" w:line="252" w:lineRule="exact"/>
              <w:ind w:left="1187"/>
            </w:pPr>
            <w:r>
              <w:t>Indian</w:t>
            </w:r>
          </w:p>
        </w:tc>
      </w:tr>
      <w:tr w:rsidR="00CC257F" w14:paraId="695435D1" w14:textId="77777777">
        <w:trPr>
          <w:trHeight w:val="299"/>
        </w:trPr>
        <w:tc>
          <w:tcPr>
            <w:tcW w:w="3551" w:type="dxa"/>
          </w:tcPr>
          <w:p w14:paraId="7D0EB279" w14:textId="77777777" w:rsidR="00CC257F" w:rsidRDefault="004F3EAD">
            <w:pPr>
              <w:pStyle w:val="TableParagraph"/>
              <w:spacing w:before="27" w:line="252" w:lineRule="exact"/>
            </w:pPr>
            <w:r>
              <w:t>Gender</w:t>
            </w:r>
          </w:p>
        </w:tc>
        <w:tc>
          <w:tcPr>
            <w:tcW w:w="6561" w:type="dxa"/>
          </w:tcPr>
          <w:p w14:paraId="37E1B7C8" w14:textId="77777777" w:rsidR="00CC257F" w:rsidRDefault="004F3EAD">
            <w:pPr>
              <w:pStyle w:val="TableParagraph"/>
              <w:spacing w:before="27" w:line="252" w:lineRule="exact"/>
              <w:ind w:left="1187"/>
            </w:pPr>
            <w:r>
              <w:t>Female</w:t>
            </w:r>
          </w:p>
        </w:tc>
      </w:tr>
      <w:tr w:rsidR="00CC257F" w14:paraId="02D7F703" w14:textId="77777777">
        <w:trPr>
          <w:trHeight w:val="299"/>
        </w:trPr>
        <w:tc>
          <w:tcPr>
            <w:tcW w:w="3551" w:type="dxa"/>
          </w:tcPr>
          <w:p w14:paraId="5EA17BAD" w14:textId="77777777" w:rsidR="00CC257F" w:rsidRDefault="004F3EAD">
            <w:pPr>
              <w:pStyle w:val="TableParagraph"/>
              <w:spacing w:before="25" w:line="254" w:lineRule="exact"/>
            </w:pPr>
            <w:r>
              <w:t>Linguistic</w:t>
            </w:r>
            <w:r>
              <w:rPr>
                <w:spacing w:val="-2"/>
              </w:rPr>
              <w:t xml:space="preserve"> </w:t>
            </w:r>
            <w:r>
              <w:t>Proficiency</w:t>
            </w:r>
          </w:p>
        </w:tc>
        <w:tc>
          <w:tcPr>
            <w:tcW w:w="6561" w:type="dxa"/>
          </w:tcPr>
          <w:p w14:paraId="74127323" w14:textId="77777777" w:rsidR="00CC257F" w:rsidRDefault="004F3EAD">
            <w:pPr>
              <w:pStyle w:val="TableParagraph"/>
              <w:spacing w:before="25" w:line="254" w:lineRule="exact"/>
              <w:ind w:left="1187"/>
            </w:pPr>
            <w:r>
              <w:t>English,</w:t>
            </w:r>
            <w:r>
              <w:rPr>
                <w:spacing w:val="-2"/>
              </w:rPr>
              <w:t xml:space="preserve"> </w:t>
            </w:r>
            <w:r>
              <w:t>Hindi,</w:t>
            </w:r>
            <w:r>
              <w:rPr>
                <w:spacing w:val="-1"/>
              </w:rPr>
              <w:t xml:space="preserve"> </w:t>
            </w:r>
            <w:r>
              <w:t>Kannada,</w:t>
            </w:r>
            <w:r>
              <w:rPr>
                <w:spacing w:val="-1"/>
              </w:rPr>
              <w:t xml:space="preserve"> </w:t>
            </w:r>
            <w:r>
              <w:t>Marathi</w:t>
            </w:r>
          </w:p>
        </w:tc>
      </w:tr>
    </w:tbl>
    <w:p w14:paraId="322BD3C8" w14:textId="77777777" w:rsidR="00CC257F" w:rsidRDefault="004F3EAD">
      <w:pPr>
        <w:pStyle w:val="BodyText"/>
        <w:tabs>
          <w:tab w:val="left" w:pos="8201"/>
        </w:tabs>
        <w:spacing w:line="590" w:lineRule="atLeast"/>
        <w:ind w:left="280" w:right="1622"/>
      </w:pPr>
      <w:r>
        <w:t>I hereby declare that above furnished information is true and correct up to the best of my knowledge.</w:t>
      </w:r>
      <w:r>
        <w:rPr>
          <w:spacing w:val="1"/>
        </w:rPr>
        <w:t xml:space="preserve"> </w:t>
      </w:r>
      <w:r>
        <w:t>Savan</w:t>
      </w:r>
      <w:r>
        <w:rPr>
          <w:spacing w:val="-2"/>
        </w:rPr>
        <w:t xml:space="preserve"> </w:t>
      </w:r>
      <w:r>
        <w:t>Chitragar</w:t>
      </w:r>
      <w:r>
        <w:tab/>
        <w:t>Place:</w:t>
      </w:r>
      <w:r>
        <w:rPr>
          <w:spacing w:val="-11"/>
        </w:rPr>
        <w:t xml:space="preserve"> </w:t>
      </w:r>
      <w:r>
        <w:t>Bengaluru</w:t>
      </w:r>
    </w:p>
    <w:p w14:paraId="56686125" w14:textId="77777777" w:rsidR="00CC257F" w:rsidRDefault="004F3EAD">
      <w:pPr>
        <w:pStyle w:val="BodyText"/>
        <w:spacing w:before="19"/>
        <w:ind w:left="0" w:right="2606"/>
        <w:jc w:val="right"/>
      </w:pPr>
      <w:r>
        <w:t>Date:</w:t>
      </w:r>
    </w:p>
    <w:sectPr w:rsidR="00CC257F">
      <w:pgSz w:w="12240" w:h="15840"/>
      <w:pgMar w:top="1460" w:right="480" w:bottom="1200" w:left="440" w:header="0" w:footer="10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48441C" w14:textId="77777777" w:rsidR="004F3EAD" w:rsidRDefault="004F3EAD">
      <w:r>
        <w:separator/>
      </w:r>
    </w:p>
  </w:endnote>
  <w:endnote w:type="continuationSeparator" w:id="0">
    <w:p w14:paraId="1D90E071" w14:textId="77777777" w:rsidR="004F3EAD" w:rsidRDefault="004F3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EE4845" w14:textId="4638C055" w:rsidR="00CC257F" w:rsidRDefault="004F3EAD">
    <w:pPr>
      <w:pStyle w:val="Body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05F977D" wp14:editId="5F7FD5C5">
              <wp:simplePos x="0" y="0"/>
              <wp:positionH relativeFrom="page">
                <wp:posOffset>7293610</wp:posOffset>
              </wp:positionH>
              <wp:positionV relativeFrom="page">
                <wp:posOffset>9277350</wp:posOffset>
              </wp:positionV>
              <wp:extent cx="133350" cy="152400"/>
              <wp:effectExtent l="0" t="0" r="0" b="0"/>
              <wp:wrapNone/>
              <wp:docPr id="33370933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35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434D1C" w14:textId="77777777" w:rsidR="00CC257F" w:rsidRDefault="004F3EAD">
                          <w:pPr>
                            <w:spacing w:before="12"/>
                            <w:ind w:left="6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5F977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74.3pt;margin-top:730.5pt;width:10.5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P0S1QEAAJADAAAOAAAAZHJzL2Uyb0RvYy54bWysU9uO0zAQfUfiHyy/06Qti1DUdLXsahHS&#10;AistfMDEsZOIxGPGbpPy9YydpsvlDfFiTTzjM+ecmeyup6EXR02+Q1vK9SqXQluFdWebUn79cv/q&#10;rRQ+gK2hR6tLedJeXu9fvtiNrtAbbLGvNQkGsb4YXSnbEFyRZV61egC/QqctJw3SAIE/qclqgpHR&#10;hz7b5PmbbESqHaHS3vPt3ZyU+4RvjFbhszFeB9GXkrmFdFI6q3hm+x0UDYFrO3WmAf/AYoDOctML&#10;1B0EEAfq/oIaOkXo0YSVwiFDYzqlkwZWs87/UPPUgtNJC5vj3cUm//9g1afjk3skEaZ3OPEAkwjv&#10;HlB988LibQu20TdEOLYaam68jpZlo/PF+Wm02hc+glTjR6x5yHAImIAmQ0N0hXUKRucBnC6m6ykI&#10;FVtut9srzihOra82r/M0lAyK5bEjH95rHEQMSkk80wQOxwcfIhkolpLYy+J91/dprr397YIL400i&#10;H/nOzMNUTVwdRVRYn1gG4bwmvNYctEg/pBh5RUrpvx+AtBT9B8tWxH1aAlqCagnAKn5ayiDFHN6G&#10;ee8OjrqmZeTZbIs3bJfpkpRnFmeePPak8Lyica9+/U5Vzz/S/icAAAD//wMAUEsDBBQABgAIAAAA&#10;IQDxG9da3wAAAA8BAAAPAAAAZHJzL2Rvd25yZXYueG1sTE/LTsMwELwj8Q/WInGjdlCx0hCnqhCc&#10;kBBpOHB0YjeJGq9D7Lbh79mc6G3nodmZfDu7gZ3tFHqPCpKVAGax8abHVsFX9faQAgtRo9GDR6vg&#10;1wbYFrc3uc6Mv2Bpz/vYMgrBkGkFXYxjxnloOut0WPnRImkHPzkdCU4tN5O+ULgb+KMQkjvdI33o&#10;9GhfOtsc9yenYPeN5Wv/81F/loeyr6qNwHd5VOr+bt49A4t2jv9mWOpTdSioU+1PaAIbCCfrVJKX&#10;rrVMaNbiSeSGuHrh0icBvMj59Y7iDwAA//8DAFBLAQItABQABgAIAAAAIQC2gziS/gAAAOEBAAAT&#10;AAAAAAAAAAAAAAAAAAAAAABbQ29udGVudF9UeXBlc10ueG1sUEsBAi0AFAAGAAgAAAAhADj9If/W&#10;AAAAlAEAAAsAAAAAAAAAAAAAAAAALwEAAF9yZWxzLy5yZWxzUEsBAi0AFAAGAAgAAAAhACqY/RLV&#10;AQAAkAMAAA4AAAAAAAAAAAAAAAAALgIAAGRycy9lMm9Eb2MueG1sUEsBAi0AFAAGAAgAAAAhAPEb&#10;11rfAAAADwEAAA8AAAAAAAAAAAAAAAAALwQAAGRycy9kb3ducmV2LnhtbFBLBQYAAAAABAAEAPMA&#10;AAA7BQAAAAA=&#10;" filled="f" stroked="f">
              <v:textbox inset="0,0,0,0">
                <w:txbxContent>
                  <w:p w14:paraId="0E434D1C" w14:textId="77777777" w:rsidR="00CC257F" w:rsidRDefault="004F3EAD">
                    <w:pPr>
                      <w:spacing w:before="12"/>
                      <w:ind w:left="60"/>
                      <w:rPr>
                        <w:rFonts w:ascii="Times New Roman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4D12AB" w14:textId="77777777" w:rsidR="004F3EAD" w:rsidRDefault="004F3EAD">
      <w:r>
        <w:separator/>
      </w:r>
    </w:p>
  </w:footnote>
  <w:footnote w:type="continuationSeparator" w:id="0">
    <w:p w14:paraId="67C3511B" w14:textId="77777777" w:rsidR="004F3EAD" w:rsidRDefault="004F3E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15355B"/>
    <w:multiLevelType w:val="hybridMultilevel"/>
    <w:tmpl w:val="2916860C"/>
    <w:lvl w:ilvl="0" w:tplc="E0CEC22C">
      <w:numFmt w:val="bullet"/>
      <w:lvlText w:val=""/>
      <w:lvlJc w:val="left"/>
      <w:pPr>
        <w:ind w:left="986" w:hanging="361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1" w:tplc="B4BC417E">
      <w:numFmt w:val="bullet"/>
      <w:lvlText w:val="•"/>
      <w:lvlJc w:val="left"/>
      <w:pPr>
        <w:ind w:left="2014" w:hanging="361"/>
      </w:pPr>
      <w:rPr>
        <w:rFonts w:hint="default"/>
        <w:lang w:val="en-US" w:eastAsia="en-US" w:bidi="ar-SA"/>
      </w:rPr>
    </w:lvl>
    <w:lvl w:ilvl="2" w:tplc="FBFA43F4">
      <w:numFmt w:val="bullet"/>
      <w:lvlText w:val="•"/>
      <w:lvlJc w:val="left"/>
      <w:pPr>
        <w:ind w:left="3048" w:hanging="361"/>
      </w:pPr>
      <w:rPr>
        <w:rFonts w:hint="default"/>
        <w:lang w:val="en-US" w:eastAsia="en-US" w:bidi="ar-SA"/>
      </w:rPr>
    </w:lvl>
    <w:lvl w:ilvl="3" w:tplc="7CCE6D52">
      <w:numFmt w:val="bullet"/>
      <w:lvlText w:val="•"/>
      <w:lvlJc w:val="left"/>
      <w:pPr>
        <w:ind w:left="4082" w:hanging="361"/>
      </w:pPr>
      <w:rPr>
        <w:rFonts w:hint="default"/>
        <w:lang w:val="en-US" w:eastAsia="en-US" w:bidi="ar-SA"/>
      </w:rPr>
    </w:lvl>
    <w:lvl w:ilvl="4" w:tplc="6458DF36">
      <w:numFmt w:val="bullet"/>
      <w:lvlText w:val="•"/>
      <w:lvlJc w:val="left"/>
      <w:pPr>
        <w:ind w:left="5116" w:hanging="361"/>
      </w:pPr>
      <w:rPr>
        <w:rFonts w:hint="default"/>
        <w:lang w:val="en-US" w:eastAsia="en-US" w:bidi="ar-SA"/>
      </w:rPr>
    </w:lvl>
    <w:lvl w:ilvl="5" w:tplc="DFC0695E">
      <w:numFmt w:val="bullet"/>
      <w:lvlText w:val="•"/>
      <w:lvlJc w:val="left"/>
      <w:pPr>
        <w:ind w:left="6150" w:hanging="361"/>
      </w:pPr>
      <w:rPr>
        <w:rFonts w:hint="default"/>
        <w:lang w:val="en-US" w:eastAsia="en-US" w:bidi="ar-SA"/>
      </w:rPr>
    </w:lvl>
    <w:lvl w:ilvl="6" w:tplc="CCE62FC8">
      <w:numFmt w:val="bullet"/>
      <w:lvlText w:val="•"/>
      <w:lvlJc w:val="left"/>
      <w:pPr>
        <w:ind w:left="7184" w:hanging="361"/>
      </w:pPr>
      <w:rPr>
        <w:rFonts w:hint="default"/>
        <w:lang w:val="en-US" w:eastAsia="en-US" w:bidi="ar-SA"/>
      </w:rPr>
    </w:lvl>
    <w:lvl w:ilvl="7" w:tplc="9B14F8CA">
      <w:numFmt w:val="bullet"/>
      <w:lvlText w:val="•"/>
      <w:lvlJc w:val="left"/>
      <w:pPr>
        <w:ind w:left="8218" w:hanging="361"/>
      </w:pPr>
      <w:rPr>
        <w:rFonts w:hint="default"/>
        <w:lang w:val="en-US" w:eastAsia="en-US" w:bidi="ar-SA"/>
      </w:rPr>
    </w:lvl>
    <w:lvl w:ilvl="8" w:tplc="28440A54">
      <w:numFmt w:val="bullet"/>
      <w:lvlText w:val="•"/>
      <w:lvlJc w:val="left"/>
      <w:pPr>
        <w:ind w:left="9252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4FED00D8"/>
    <w:multiLevelType w:val="hybridMultilevel"/>
    <w:tmpl w:val="34D658B2"/>
    <w:lvl w:ilvl="0" w:tplc="1F86D480">
      <w:numFmt w:val="bullet"/>
      <w:lvlText w:val=""/>
      <w:lvlJc w:val="left"/>
      <w:pPr>
        <w:ind w:left="986" w:hanging="361"/>
      </w:pPr>
      <w:rPr>
        <w:rFonts w:ascii="Wingdings" w:eastAsia="Wingdings" w:hAnsi="Wingdings" w:cs="Wingdings" w:hint="default"/>
        <w:color w:val="0075A1"/>
        <w:w w:val="100"/>
        <w:sz w:val="18"/>
        <w:szCs w:val="18"/>
        <w:lang w:val="en-US" w:eastAsia="en-US" w:bidi="ar-SA"/>
      </w:rPr>
    </w:lvl>
    <w:lvl w:ilvl="1" w:tplc="C68C86B4">
      <w:numFmt w:val="bullet"/>
      <w:lvlText w:val="•"/>
      <w:lvlJc w:val="left"/>
      <w:pPr>
        <w:ind w:left="2014" w:hanging="361"/>
      </w:pPr>
      <w:rPr>
        <w:rFonts w:hint="default"/>
        <w:lang w:val="en-US" w:eastAsia="en-US" w:bidi="ar-SA"/>
      </w:rPr>
    </w:lvl>
    <w:lvl w:ilvl="2" w:tplc="33A0E210">
      <w:numFmt w:val="bullet"/>
      <w:lvlText w:val="•"/>
      <w:lvlJc w:val="left"/>
      <w:pPr>
        <w:ind w:left="3048" w:hanging="361"/>
      </w:pPr>
      <w:rPr>
        <w:rFonts w:hint="default"/>
        <w:lang w:val="en-US" w:eastAsia="en-US" w:bidi="ar-SA"/>
      </w:rPr>
    </w:lvl>
    <w:lvl w:ilvl="3" w:tplc="0688DBE6">
      <w:numFmt w:val="bullet"/>
      <w:lvlText w:val="•"/>
      <w:lvlJc w:val="left"/>
      <w:pPr>
        <w:ind w:left="4082" w:hanging="361"/>
      </w:pPr>
      <w:rPr>
        <w:rFonts w:hint="default"/>
        <w:lang w:val="en-US" w:eastAsia="en-US" w:bidi="ar-SA"/>
      </w:rPr>
    </w:lvl>
    <w:lvl w:ilvl="4" w:tplc="C7CA3BE2">
      <w:numFmt w:val="bullet"/>
      <w:lvlText w:val="•"/>
      <w:lvlJc w:val="left"/>
      <w:pPr>
        <w:ind w:left="5116" w:hanging="361"/>
      </w:pPr>
      <w:rPr>
        <w:rFonts w:hint="default"/>
        <w:lang w:val="en-US" w:eastAsia="en-US" w:bidi="ar-SA"/>
      </w:rPr>
    </w:lvl>
    <w:lvl w:ilvl="5" w:tplc="DE388FC0">
      <w:numFmt w:val="bullet"/>
      <w:lvlText w:val="•"/>
      <w:lvlJc w:val="left"/>
      <w:pPr>
        <w:ind w:left="6150" w:hanging="361"/>
      </w:pPr>
      <w:rPr>
        <w:rFonts w:hint="default"/>
        <w:lang w:val="en-US" w:eastAsia="en-US" w:bidi="ar-SA"/>
      </w:rPr>
    </w:lvl>
    <w:lvl w:ilvl="6" w:tplc="1D860C26">
      <w:numFmt w:val="bullet"/>
      <w:lvlText w:val="•"/>
      <w:lvlJc w:val="left"/>
      <w:pPr>
        <w:ind w:left="7184" w:hanging="361"/>
      </w:pPr>
      <w:rPr>
        <w:rFonts w:hint="default"/>
        <w:lang w:val="en-US" w:eastAsia="en-US" w:bidi="ar-SA"/>
      </w:rPr>
    </w:lvl>
    <w:lvl w:ilvl="7" w:tplc="6A2C7BE0">
      <w:numFmt w:val="bullet"/>
      <w:lvlText w:val="•"/>
      <w:lvlJc w:val="left"/>
      <w:pPr>
        <w:ind w:left="8218" w:hanging="361"/>
      </w:pPr>
      <w:rPr>
        <w:rFonts w:hint="default"/>
        <w:lang w:val="en-US" w:eastAsia="en-US" w:bidi="ar-SA"/>
      </w:rPr>
    </w:lvl>
    <w:lvl w:ilvl="8" w:tplc="AC62A0B6">
      <w:numFmt w:val="bullet"/>
      <w:lvlText w:val="•"/>
      <w:lvlJc w:val="left"/>
      <w:pPr>
        <w:ind w:left="9252" w:hanging="361"/>
      </w:pPr>
      <w:rPr>
        <w:rFonts w:hint="default"/>
        <w:lang w:val="en-US" w:eastAsia="en-US" w:bidi="ar-SA"/>
      </w:rPr>
    </w:lvl>
  </w:abstractNum>
  <w:num w:numId="1" w16cid:durableId="528228735">
    <w:abstractNumId w:val="0"/>
  </w:num>
  <w:num w:numId="2" w16cid:durableId="9871696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57F"/>
    <w:rsid w:val="00090B4B"/>
    <w:rsid w:val="000A32BE"/>
    <w:rsid w:val="000B24B1"/>
    <w:rsid w:val="000D0415"/>
    <w:rsid w:val="001B49DF"/>
    <w:rsid w:val="00363B30"/>
    <w:rsid w:val="00384BDF"/>
    <w:rsid w:val="004D3686"/>
    <w:rsid w:val="004F3EAD"/>
    <w:rsid w:val="00540E1E"/>
    <w:rsid w:val="0054667A"/>
    <w:rsid w:val="00591F5D"/>
    <w:rsid w:val="00707412"/>
    <w:rsid w:val="0079267C"/>
    <w:rsid w:val="007C4B1E"/>
    <w:rsid w:val="009D720B"/>
    <w:rsid w:val="009F2816"/>
    <w:rsid w:val="00A201A0"/>
    <w:rsid w:val="00A63302"/>
    <w:rsid w:val="00BA7712"/>
    <w:rsid w:val="00CC257F"/>
    <w:rsid w:val="00CC5417"/>
    <w:rsid w:val="00CF6A19"/>
    <w:rsid w:val="00DC3DFC"/>
    <w:rsid w:val="00DE0FF1"/>
    <w:rsid w:val="00E40E15"/>
    <w:rsid w:val="00F55DCE"/>
    <w:rsid w:val="00F70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E222E3"/>
  <w15:docId w15:val="{4BEB7ADC-7365-4F4C-BA2D-F01ED5188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280"/>
      <w:outlineLvl w:val="0"/>
    </w:pPr>
    <w:rPr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86"/>
    </w:pPr>
  </w:style>
  <w:style w:type="paragraph" w:styleId="ListParagraph">
    <w:name w:val="List Paragraph"/>
    <w:basedOn w:val="Normal"/>
    <w:uiPriority w:val="1"/>
    <w:qFormat/>
    <w:pPr>
      <w:spacing w:before="31"/>
      <w:ind w:left="986" w:hanging="362"/>
    </w:pPr>
  </w:style>
  <w:style w:type="paragraph" w:customStyle="1" w:styleId="TableParagraph">
    <w:name w:val="Table Paragraph"/>
    <w:basedOn w:val="Normal"/>
    <w:uiPriority w:val="1"/>
    <w:qFormat/>
    <w:pPr>
      <w:spacing w:before="18"/>
      <w:ind w:left="118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828</Words>
  <Characters>4726</Characters>
  <Application>Microsoft Office Word</Application>
  <DocSecurity>0</DocSecurity>
  <Lines>39</Lines>
  <Paragraphs>11</Paragraphs>
  <ScaleCrop>false</ScaleCrop>
  <Company/>
  <LinksUpToDate>false</LinksUpToDate>
  <CharactersWithSpaces>5543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Narendra Chitragar</dc:creator>
  <cp:lastModifiedBy>Narendra Chitragar</cp:lastModifiedBy>
  <cp:revision>2</cp:revision>
  <cp:lastPrinted>2023-08-11T13:08:00Z</cp:lastPrinted>
  <dcterms:created xsi:type="dcterms:W3CDTF">2024-09-03T06:24:00Z</dcterms:created>
  <dcterms:modified xsi:type="dcterms:W3CDTF">2024-09-03T06:24:00Z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2023-08-05T00:00:00Z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2023-08-11T00:00:00Z</vt:filetime>
  </property>
</Properties>
</file>