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62"/>
        <w:rPr/>
      </w:pPr>
      <w:r>
        <w:rPr/>
        <w:tab/>
      </w:r>
      <w:r>
        <w:rPr/>
        <w:t xml:space="preserve"> </w:t>
      </w:r>
      <w:r>
        <w:rPr/>
        <w:tab/>
      </w:r>
      <w:r>
        <w:rPr/>
        <w:tab/>
      </w:r>
      <w:r>
        <w:rPr/>
        <w:tab/>
      </w:r>
      <w:r>
        <w:rPr/>
        <w:tab/>
      </w:r>
      <w:r>
        <w:rPr/>
        <w:t>Resume</w:t>
      </w:r>
    </w:p>
    <w:p>
      <w:pPr>
        <w:pStyle w:val="style0"/>
        <w:spacing w:lineRule="auto" w:line="240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Ch. Shantimala Devi</w:t>
      </w:r>
    </w:p>
    <w:p>
      <w:pPr>
        <w:pStyle w:val="style0"/>
        <w:spacing w:lineRule="auto" w:line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Phone: 91-86605 46715 / 87988 13254</w:t>
      </w:r>
    </w:p>
    <w:p>
      <w:pPr>
        <w:pStyle w:val="style0"/>
        <w:spacing w:lineRule="auto" w:line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E-mail: shantimala586@gmail.com</w:t>
      </w:r>
    </w:p>
    <w:p>
      <w:pPr>
        <w:pStyle w:val="style1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cs="Times New Roman" w:eastAsia="Times New Roman" w:hAnsi="Times New Roman"/>
          <w:color w:val="000000"/>
          <w:sz w:val="26"/>
          <w:szCs w:val="26"/>
        </w:rPr>
        <w:t>Career Summary</w:t>
      </w:r>
    </w:p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Expertise ranges from designing interactive lesson plans to managing online and offline learning platforms and collaborating with colleagues to develop innovative teaching strategies. </w:t>
      </w:r>
    </w:p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720" w:hanging="360"/>
        <w:rPr>
          <w:color w:val="000000"/>
        </w:rPr>
      </w:pPr>
      <w:r>
        <w:rPr>
          <w:color w:val="000000"/>
          <w:sz w:val="24"/>
          <w:szCs w:val="24"/>
        </w:rPr>
        <w:t xml:space="preserve">Good </w:t>
      </w:r>
      <w:r>
        <w:rPr>
          <w:color w:val="000000"/>
        </w:rPr>
        <w:t>experience</w:t>
      </w:r>
      <w:r>
        <w:rPr>
          <w:color w:val="000000"/>
          <w:sz w:val="24"/>
          <w:szCs w:val="24"/>
        </w:rPr>
        <w:t xml:space="preserve"> at creating, engaging and effective learning experiences for students of all ages.</w:t>
      </w:r>
    </w:p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720" w:hanging="360"/>
        <w:rPr>
          <w:color w:val="000000"/>
        </w:rPr>
      </w:pPr>
      <w:r>
        <w:rPr>
          <w:color w:val="000000"/>
        </w:rPr>
        <w:t>An experienced educator with a proven track record in both online and offline teaching.</w:t>
      </w:r>
    </w:p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720" w:hanging="360"/>
        <w:rPr>
          <w:color w:val="000000"/>
        </w:rPr>
      </w:pPr>
      <w:r>
        <w:rPr>
          <w:color w:val="000000"/>
        </w:rPr>
        <w:t>Demonstrated exceptional communication skills which allow to effectively engage with students and create a positive learning environment</w:t>
      </w:r>
    </w:p>
    <w:p>
      <w:pPr>
        <w:pStyle w:val="style0"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720" w:hanging="360"/>
        <w:rPr>
          <w:color w:val="000000"/>
        </w:rPr>
      </w:pPr>
      <w:r>
        <w:rPr>
          <w:color w:val="000000"/>
        </w:rPr>
        <w:t>Adaptability, patience, and commitment to continuous improvement make me a valuable addition to any educational institution.</w:t>
      </w:r>
    </w:p>
    <w:p>
      <w:pPr>
        <w:pStyle w:val="style1"/>
        <w:spacing w:lineRule="auto" w:line="240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cs="Times New Roman" w:eastAsia="Times New Roman" w:hAnsi="Times New Roman"/>
          <w:color w:val="000000"/>
          <w:sz w:val="26"/>
          <w:szCs w:val="26"/>
        </w:rPr>
        <w:t>Key Skills</w:t>
      </w:r>
    </w:p>
    <w:p>
      <w:pPr>
        <w:pStyle w:val="style0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Excellent in providing LSRW and good communication skill.</w:t>
      </w:r>
    </w:p>
    <w:p>
      <w:pPr>
        <w:pStyle w:val="style0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Experienced in preparing reports and conducting remedials.</w:t>
      </w:r>
    </w:p>
    <w:p>
      <w:pPr>
        <w:pStyle w:val="style0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Good computer </w:t>
      </w:r>
      <w:r>
        <w:rPr>
          <w:color w:val="000000"/>
          <w:sz w:val="26"/>
          <w:szCs w:val="26"/>
        </w:rPr>
        <w:t>skills</w:t>
      </w:r>
    </w:p>
    <w:p>
      <w:pPr>
        <w:pStyle w:val="style0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spacing w:lineRule="auto" w:line="240"/>
        <w:ind w:left="720" w:hanging="360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Good knowledge of classroom and </w:t>
      </w:r>
      <w:r>
        <w:rPr>
          <w:rFonts w:ascii="Times New Roman" w:cs="Times New Roman" w:eastAsia="Times New Roman" w:hAnsi="Times New Roman"/>
          <w:color w:val="000000"/>
          <w:sz w:val="26"/>
          <w:szCs w:val="26"/>
        </w:rPr>
        <w:t xml:space="preserve">individual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child issue management</w:t>
      </w: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>.</w:t>
      </w:r>
    </w:p>
    <w:p>
      <w:pPr>
        <w:pStyle w:val="style0"/>
        <w:numPr>
          <w:ilvl w:val="0"/>
          <w:numId w:val="8"/>
        </w:numPr>
        <w:pBdr>
          <w:left w:val="nil"/>
          <w:right w:val="nil"/>
          <w:top w:val="nil"/>
          <w:bottom w:val="nil"/>
          <w:between w:val="nil"/>
        </w:pBdr>
        <w:spacing w:after="0" w:lineRule="auto" w:line="240"/>
        <w:ind w:left="720" w:hanging="360"/>
        <w:rPr>
          <w:color w:val="000000"/>
        </w:rPr>
      </w:pPr>
      <w:r>
        <w:rPr>
          <w:color w:val="000000"/>
          <w:sz w:val="24"/>
          <w:szCs w:val="24"/>
        </w:rPr>
        <w:t>Good experience of MS Teams, Assessed, MC</w:t>
      </w:r>
      <w:r>
        <w:rPr>
          <w:rFonts w:ascii="Arial" w:cs="Arial" w:eastAsia="Arial" w:hAnsi="Arial"/>
          <w:color w:val="000000"/>
        </w:rPr>
        <w:t>B</w:t>
      </w:r>
      <w:r>
        <w:rPr>
          <w:color w:val="000000"/>
          <w:sz w:val="24"/>
          <w:szCs w:val="24"/>
        </w:rPr>
        <w:t xml:space="preserve"> 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lineRule="auto" w:line="240"/>
        <w:ind w:left="720" w:firstLine="0"/>
        <w:rPr>
          <w:color w:val="000000"/>
        </w:rPr>
      </w:pPr>
    </w:p>
    <w:p>
      <w:pPr>
        <w:pStyle w:val="style1"/>
        <w:spacing w:lineRule="auto" w:line="240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cs="Times New Roman" w:eastAsia="Times New Roman" w:hAnsi="Times New Roman"/>
          <w:color w:val="000000"/>
          <w:sz w:val="26"/>
          <w:szCs w:val="26"/>
        </w:rPr>
        <w:t xml:space="preserve">Personality Traits </w:t>
      </w:r>
    </w:p>
    <w:p>
      <w:pPr>
        <w:pStyle w:val="style0"/>
        <w:numPr>
          <w:ilvl w:val="0"/>
          <w:numId w:val="7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Excellent communication and analytical skills.</w:t>
      </w:r>
    </w:p>
    <w:p>
      <w:pPr>
        <w:pStyle w:val="style0"/>
        <w:numPr>
          <w:ilvl w:val="0"/>
          <w:numId w:val="7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Very confident and follow professionalism.</w:t>
      </w:r>
    </w:p>
    <w:p>
      <w:pPr>
        <w:pStyle w:val="style0"/>
        <w:numPr>
          <w:ilvl w:val="0"/>
          <w:numId w:val="7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Goal oriented and self-motivated.</w:t>
      </w:r>
    </w:p>
    <w:p>
      <w:pPr>
        <w:pStyle w:val="style0"/>
        <w:numPr>
          <w:ilvl w:val="0"/>
          <w:numId w:val="7"/>
        </w:numPr>
        <w:pBdr>
          <w:left w:val="nil"/>
          <w:right w:val="nil"/>
          <w:top w:val="nil"/>
          <w:bottom w:val="nil"/>
          <w:between w:val="nil"/>
        </w:pBdr>
        <w:spacing w:lineRule="auto" w:line="240"/>
        <w:ind w:left="720" w:hanging="360"/>
        <w:rPr>
          <w:color w:val="000000"/>
          <w:sz w:val="26"/>
          <w:szCs w:val="26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Ability to handle pressurized situation and multitasking</w:t>
      </w:r>
      <w:r>
        <w:rPr>
          <w:rFonts w:ascii="Times New Roman" w:cs="Times New Roman" w:eastAsia="Times New Roman" w:hAnsi="Times New Roman"/>
          <w:color w:val="000000"/>
          <w:sz w:val="26"/>
          <w:szCs w:val="26"/>
        </w:rPr>
        <w:t>.</w:t>
      </w:r>
    </w:p>
    <w:p>
      <w:pPr>
        <w:pStyle w:val="style1"/>
        <w:spacing w:lineRule="auto" w:line="240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cs="Times New Roman" w:eastAsia="Times New Roman" w:hAnsi="Times New Roman"/>
          <w:color w:val="000000"/>
          <w:sz w:val="26"/>
          <w:szCs w:val="26"/>
        </w:rPr>
        <w:t>Work Experience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720" w:right="0" w:hanging="360"/>
        <w:jc w:val="left"/>
        <w:rPr>
          <w:b w:val="false"/>
          <w:bCs w:val="false"/>
          <w:i w:val="false"/>
          <w:iCs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 xml:space="preserve">St. Joseph’s Aksharadhama ICSE School, Shimoga, Karnataka 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/>
        <w:ind w:left="72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   April 2011- May 2018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720" w:right="0" w:hanging="360"/>
        <w:jc w:val="left"/>
        <w:rPr>
          <w:b w:val="false"/>
          <w:bCs w:val="false"/>
          <w:i w:val="false"/>
          <w:iCs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 xml:space="preserve">Mangolnganbi Foundation School, Ningthoukhong. 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/>
        <w:ind w:left="720" w:firstLine="0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   October 2018 – Dec 2018</w:t>
      </w:r>
      <w:r>
        <w:rPr>
          <w:color w:val="000000"/>
        </w:rPr>
        <w:t xml:space="preserve">  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tabs>
          <w:tab w:val="left" w:leader="none" w:pos="993"/>
        </w:tabs>
        <w:spacing w:before="0" w:after="0" w:lineRule="auto" w:line="276"/>
        <w:ind w:left="720" w:right="0" w:hanging="360"/>
        <w:jc w:val="left"/>
        <w:rPr>
          <w:b w:val="false"/>
          <w:bCs w:val="false"/>
          <w:i w:val="false"/>
          <w:iCs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Kendriya Vidyalaya Loktak, Manipur – June 2019-August 2019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tabs>
          <w:tab w:val="left" w:leader="none" w:pos="993"/>
        </w:tabs>
        <w:spacing w:before="0" w:after="0" w:lineRule="auto" w:line="276"/>
        <w:ind w:left="720" w:right="0" w:hanging="360"/>
        <w:jc w:val="left"/>
        <w:rPr>
          <w:b w:val="false"/>
          <w:bCs w:val="false"/>
          <w:i w:val="false"/>
          <w:iCs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PMKVY Trainer at Humanism Foundation -October 2019- February 202</w:t>
      </w:r>
      <w:r>
        <w:rPr>
          <w:rFonts w:ascii="Arial" w:cs="Arial" w:eastAsia="Arial" w:hAnsi="Arial"/>
          <w:b w:val="false"/>
          <w:bCs w:val="false"/>
          <w:i w:val="false"/>
          <w:iCs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1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tabs>
          <w:tab w:val="left" w:leader="none" w:pos="993"/>
        </w:tabs>
        <w:spacing w:before="0" w:after="0" w:lineRule="auto" w:line="276"/>
        <w:ind w:left="720" w:right="0" w:hanging="360"/>
        <w:jc w:val="left"/>
        <w:rPr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>Valistus International School, Whitefield- July 2021 – November 2021.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tabs>
          <w:tab w:val="left" w:leader="none" w:pos="993"/>
        </w:tabs>
        <w:spacing w:before="0" w:after="0" w:lineRule="auto" w:line="276"/>
        <w:ind w:left="720" w:right="0" w:hanging="360"/>
        <w:jc w:val="left"/>
        <w:rPr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>Whitefield Global School, Bangalore – April, 2021 – April 12. 2023.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tabs>
          <w:tab w:val="left" w:leader="none" w:pos="993"/>
        </w:tabs>
        <w:spacing w:before="0" w:after="0" w:lineRule="auto" w:line="276"/>
        <w:ind w:left="993" w:right="0" w:hanging="633"/>
        <w:jc w:val="left"/>
        <w:rPr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  <w:r>
        <w:rPr>
          <w:rFonts w:ascii="Arial" w:cs="Arial" w:eastAsia="Arial" w:hAnsi="Arial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>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NACCO school Meitram, Manipur – Ju</w:t>
      </w:r>
      <w:r>
        <w:rPr>
          <w:rFonts w:ascii="Arial" w:cs="Arial" w:eastAsia="Arial" w:hAnsi="Arial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  <w:t>ne 2023-April 2026</w:t>
      </w:r>
    </w:p>
    <w:p>
      <w:pPr>
        <w:pStyle w:val="style1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cs="Times New Roman" w:eastAsia="Times New Roman" w:hAnsi="Times New Roman"/>
          <w:color w:val="000000"/>
          <w:sz w:val="26"/>
          <w:szCs w:val="26"/>
        </w:rPr>
        <w:t>Achievements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position in All India Illocution competition 2004 organised by Akhil Bharatiya Hindi Sanstha Sangha New Delhi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position in All India Hindi recitation competition 2010 organised by Kendriya Hindi Sansthan Agra.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3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</w:rPr>
        <w:t xml:space="preserve">rd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position in All India Essay Writing competition 2010 organised by Kendriya</w:t>
      </w:r>
      <w:r>
        <w:rPr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Hindi Sansthan Agra.</w:t>
      </w:r>
    </w:p>
    <w:p>
      <w:pPr>
        <w:pStyle w:val="style0"/>
        <w:numPr>
          <w:ilvl w:val="0"/>
          <w:numId w:val="6"/>
        </w:numPr>
        <w:pBdr>
          <w:left w:val="nil"/>
          <w:right w:val="nil"/>
          <w:top w:val="nil"/>
          <w:bottom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Trained and Certified in various educational trainings and workshop such as Differential learning, Multiple Intelligence, Art Integration, Gamification etc. from Diksha, CBSE, Bangalore Sahodaya 2020-21. </w:t>
      </w:r>
    </w:p>
    <w:p>
      <w:pPr>
        <w:pStyle w:val="style0"/>
        <w:ind w:left="2160" w:hanging="2160"/>
        <w:rPr>
          <w:rFonts w:ascii="Times New Roman" w:cs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Additional work experiences: </w:t>
      </w:r>
    </w:p>
    <w:p>
      <w:pPr>
        <w:pStyle w:val="style0"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09" w:hanging="283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Successfully handled the uniform In- charge for 5 years in SJA </w:t>
      </w:r>
    </w:p>
    <w:p>
      <w:pPr>
        <w:pStyle w:val="style0"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09" w:hanging="283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Carried out invigilation duty for 2 years and supervising examiner duty for 1 year for  CICSE</w:t>
      </w:r>
      <w:r>
        <w:rPr>
          <w:rFonts w:ascii="Times New Roman" w:cs="Times New Roman" w:eastAsia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2016,2017,2018</w:t>
      </w:r>
    </w:p>
    <w:p>
      <w:pPr>
        <w:pStyle w:val="style0"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09" w:hanging="283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Head of examination dept. for academic year. 2017</w:t>
      </w:r>
      <w:r>
        <w:rPr>
          <w:rFonts w:ascii="Times New Roman" w:cs="Times New Roman" w:eastAsia="Times New Roman" w:hAnsi="Times New Roman"/>
          <w:color w:val="000000"/>
          <w:sz w:val="26"/>
          <w:szCs w:val="26"/>
        </w:rPr>
        <w:t>-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18</w:t>
      </w:r>
    </w:p>
    <w:p>
      <w:pPr>
        <w:pStyle w:val="style0"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09" w:hanging="283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As a facilitator at summer camp for village students at Shimoga, Karnataka</w:t>
      </w:r>
      <w:r>
        <w:rPr>
          <w:rFonts w:ascii="Times New Roman" w:cs="Times New Roman" w:eastAsia="Times New Roman" w:hAnsi="Times New Roman"/>
          <w:color w:val="000000"/>
          <w:sz w:val="26"/>
          <w:szCs w:val="26"/>
        </w:rPr>
        <w:t xml:space="preserve">.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2018</w:t>
      </w:r>
    </w:p>
    <w:p>
      <w:pPr>
        <w:pStyle w:val="style0"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09" w:hanging="283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House Mistress for Middle segment, 2021-23</w:t>
      </w:r>
    </w:p>
    <w:p>
      <w:pPr>
        <w:pStyle w:val="style0"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09" w:hanging="283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Subject In charge for Grade 6, 2022-23. </w:t>
      </w:r>
    </w:p>
    <w:p>
      <w:pPr>
        <w:pStyle w:val="style0"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ind w:left="785" w:hanging="360"/>
        <w:jc w:val="both"/>
        <w:rPr>
          <w:color w:val="000000"/>
          <w:sz w:val="20"/>
          <w:szCs w:val="20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Succesfully executed PBL programme ( Project Based Learning) and School Expo as a Class Teacher and Subject Teacher</w:t>
      </w:r>
    </w:p>
    <w:p>
      <w:pPr>
        <w:pStyle w:val="style0"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ind w:left="785"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Guided and encouraged students for CCA And for sports as associate house </w:t>
      </w:r>
      <w:r>
        <w:rPr/>
        <w:t>I</w:t>
      </w:r>
      <w:r>
        <w:rPr>
          <w:color w:val="000000"/>
          <w:sz w:val="22"/>
          <w:szCs w:val="22"/>
        </w:rPr>
        <w:t xml:space="preserve">n charge. 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ind w:left="785" w:firstLine="0"/>
        <w:jc w:val="both"/>
        <w:rPr>
          <w:color w:val="000000"/>
          <w:sz w:val="20"/>
          <w:szCs w:val="20"/>
        </w:rPr>
      </w:pP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/>
        <w:rPr>
          <w:color w:val="000000"/>
          <w:sz w:val="24"/>
          <w:szCs w:val="24"/>
        </w:rPr>
      </w:pPr>
    </w:p>
    <w:p>
      <w:pPr>
        <w:pStyle w:val="style1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cs="Times New Roman" w:eastAsia="Times New Roman" w:hAnsi="Times New Roman"/>
          <w:color w:val="000000"/>
          <w:sz w:val="26"/>
          <w:szCs w:val="26"/>
        </w:rPr>
        <w:t>Qualification</w:t>
      </w:r>
    </w:p>
    <w:p>
      <w:pPr>
        <w:pStyle w:val="style0"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MA Hindi, from Manipur University) in 2019.</w:t>
      </w:r>
    </w:p>
    <w:p>
      <w:pPr>
        <w:pStyle w:val="style0"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B.ed from HTTC, (Affiliated to Manipur University) in 2010 </w:t>
      </w:r>
    </w:p>
    <w:p>
      <w:pPr>
        <w:pStyle w:val="style0"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BA from DM college, Manipur (Affiliated to Manipur University) in 2017.</w:t>
      </w:r>
    </w:p>
    <w:p>
      <w:pPr>
        <w:pStyle w:val="style0"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Secondary education from Kendriya Vidyalaya Loktak, Manipur in 2003</w:t>
      </w:r>
    </w:p>
    <w:p>
      <w:pPr>
        <w:pStyle w:val="style0"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0"/>
          <w:szCs w:val="20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Matriculation from Kendriya Vidyalaya Loktak, Manipur in 2001</w:t>
      </w: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>.</w:t>
      </w:r>
    </w:p>
    <w:p>
      <w:pPr>
        <w:pStyle w:val="style0"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0"/>
          <w:szCs w:val="20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>CTET 2019</w:t>
      </w:r>
    </w:p>
    <w:p>
      <w:pPr>
        <w:pStyle w:val="style0"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0"/>
          <w:szCs w:val="20"/>
        </w:rPr>
      </w:pP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 SLET 2020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spacing w:after="0"/>
        <w:ind w:left="360" w:firstLine="0"/>
        <w:rPr>
          <w:color w:val="000000"/>
          <w:sz w:val="20"/>
          <w:szCs w:val="20"/>
        </w:rPr>
      </w:pPr>
    </w:p>
    <w:p>
      <w:pPr>
        <w:pStyle w:val="style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Extra Curricular Activities</w:t>
      </w:r>
    </w:p>
    <w:p>
      <w:pPr>
        <w:pStyle w:val="style0"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0"/>
          <w:szCs w:val="20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Took active part in NSS camps 2007</w:t>
      </w:r>
    </w:p>
    <w:p>
      <w:pPr>
        <w:pStyle w:val="style0"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0"/>
          <w:szCs w:val="20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Completed enrichment course organised by Central Institute of Hindi Agra</w:t>
      </w:r>
    </w:p>
    <w:p>
      <w:pPr>
        <w:pStyle w:val="style0"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0"/>
          <w:szCs w:val="20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Youth camps, life skill development programmes, NIC Camp during college 2011</w:t>
      </w:r>
    </w:p>
    <w:p>
      <w:pPr>
        <w:pStyle w:val="style0"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color w:val="000000"/>
          <w:sz w:val="20"/>
          <w:szCs w:val="20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Summer camp for village student , May 2018 </w:t>
      </w:r>
    </w:p>
    <w:p>
      <w:pPr>
        <w:pStyle w:val="style0"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ind w:left="720" w:hanging="360"/>
        <w:rPr>
          <w:color w:val="000000"/>
          <w:sz w:val="20"/>
          <w:szCs w:val="20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Received Training for TOT under PMKVY October 2018, March 2019</w:t>
      </w:r>
    </w:p>
    <w:p>
      <w:pPr>
        <w:pStyle w:val="style0"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ind w:left="7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Attended many trainings under UNACCO namely self development, wealth management, </w:t>
      </w: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rPr>
          <w:color w:val="000000"/>
          <w:sz w:val="20"/>
          <w:szCs w:val="20"/>
        </w:rPr>
      </w:pPr>
    </w:p>
    <w:p>
      <w:pPr>
        <w:pStyle w:val="style1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Personal Details</w:t>
      </w:r>
    </w:p>
    <w:p>
      <w:pPr>
        <w:pStyle w:val="style0"/>
        <w:numPr>
          <w:ilvl w:val="0"/>
          <w:numId w:val="5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>Date of Birth: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eastAsia="Times New Roman" w:hAnsi="Times New Roman"/>
          <w:color w:val="000000"/>
        </w:rPr>
        <w:t>02-02-1985</w:t>
      </w:r>
    </w:p>
    <w:p>
      <w:pPr>
        <w:pStyle w:val="style0"/>
        <w:numPr>
          <w:ilvl w:val="0"/>
          <w:numId w:val="5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>Marital Status: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Single</w:t>
      </w:r>
    </w:p>
    <w:p>
      <w:pPr>
        <w:pStyle w:val="style0"/>
        <w:numPr>
          <w:ilvl w:val="0"/>
          <w:numId w:val="5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>Nationality: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cs="Times New Roman" w:eastAsia="Times New Roman" w:hAnsi="Times New Roman"/>
          <w:color w:val="000000"/>
        </w:rPr>
        <w:t>Indian</w:t>
      </w:r>
    </w:p>
    <w:p>
      <w:pPr>
        <w:pStyle w:val="style0"/>
        <w:numPr>
          <w:ilvl w:val="0"/>
          <w:numId w:val="5"/>
        </w:numPr>
        <w:pBdr>
          <w:left w:val="nil"/>
          <w:right w:val="nil"/>
          <w:top w:val="nil"/>
          <w:bottom w:val="nil"/>
          <w:between w:val="nil"/>
        </w:pBdr>
        <w:spacing w:after="0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>Languages known: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cs="Times New Roman" w:eastAsia="Times New Roman" w:hAnsi="Times New Roman"/>
          <w:color w:val="000000"/>
        </w:rPr>
        <w:t>Hindi, English and Manipuri</w:t>
      </w:r>
    </w:p>
    <w:bookmarkStart w:id="0" w:name="_es9ilkbc2or3" w:colFirst="0" w:colLast="0"/>
    <w:bookmarkEnd w:id="0"/>
    <w:p>
      <w:pPr>
        <w:pStyle w:val="style0"/>
        <w:numPr>
          <w:ilvl w:val="0"/>
          <w:numId w:val="5"/>
        </w:numPr>
        <w:pBdr>
          <w:left w:val="nil"/>
          <w:right w:val="nil"/>
          <w:top w:val="nil"/>
          <w:bottom w:val="nil"/>
          <w:between w:val="nil"/>
        </w:pBdr>
        <w:ind w:left="720" w:hanging="360"/>
        <w:rPr>
          <w:rFonts w:ascii="Arial" w:cs="Arial" w:eastAsia="Arial" w:hAnsi="Arial"/>
          <w:b w:val="false"/>
          <w:bCs w:val="false"/>
          <w:color w:val="000000"/>
          <w:sz w:val="20"/>
          <w:szCs w:val="20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Resident 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  <w:lang w:val="en-US"/>
        </w:rPr>
        <w:t xml:space="preserve">Address:    </w:t>
      </w: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  <w:lang w:val="en-US"/>
        </w:rPr>
        <w:t xml:space="preserve">           </w:t>
      </w:r>
      <w:r>
        <w:rPr>
          <w:rFonts w:ascii="Times New Roman" w:cs="Times New Roman" w:eastAsia="Times New Roman" w:hAnsi="Times New Roman"/>
          <w:b w:val="false"/>
          <w:bCs w:val="false"/>
          <w:color w:val="000000"/>
          <w:sz w:val="20"/>
          <w:szCs w:val="20"/>
          <w:lang w:val="en-US"/>
        </w:rPr>
        <w:t>#248, Metropolis Fair Oaks, Doddathimmasandra Raod</w:t>
      </w:r>
    </w:p>
    <w:p>
      <w:pPr>
        <w:pStyle w:val="style1"/>
        <w:rPr>
          <w:b w:val="false"/>
          <w:bCs w:val="false"/>
          <w:color w:val="000000"/>
          <w:sz w:val="22"/>
          <w:szCs w:val="22"/>
        </w:rPr>
      </w:pPr>
      <w:r>
        <w:rPr>
          <w:b w:val="false"/>
          <w:bCs w:val="false"/>
          <w:color w:val="000000"/>
          <w:sz w:val="22"/>
          <w:szCs w:val="22"/>
        </w:rPr>
        <w:t>Declaration</w:t>
      </w:r>
    </w:p>
    <w:p>
      <w:pPr>
        <w:pStyle w:val="style0"/>
        <w:rPr/>
      </w:pPr>
    </w:p>
    <w:p>
      <w:pPr>
        <w:pStyle w:val="style0"/>
        <w:jc w:val="center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>I hereby declare that the details furnished above are true to the best of my knowledge and belief.</w:t>
      </w:r>
    </w:p>
    <w:p>
      <w:pPr>
        <w:pStyle w:val="style0"/>
        <w:rPr/>
      </w:pPr>
    </w:p>
    <w:bookmarkStart w:id="1" w:name="_6n2u3r2ri3mu" w:colFirst="0" w:colLast="0"/>
    <w:bookmarkEnd w:id="1"/>
    <w:p>
      <w:pPr>
        <w:pStyle w:val="style0"/>
        <w:rPr>
          <w:b/>
          <w:bCs/>
        </w:rPr>
      </w:pPr>
      <w:r>
        <w:rPr>
          <w:b/>
          <w:bCs/>
        </w:rPr>
        <w:t>Date: 15-4-2026</w:t>
      </w:r>
    </w:p>
    <w:p>
      <w:pPr>
        <w:pStyle w:val="style0"/>
        <w:rPr/>
      </w:pPr>
      <w:r>
        <w:rPr>
          <w:b/>
          <w:bCs/>
        </w:rPr>
        <w:t xml:space="preserve">Place: Sarjapura                                                                                               </w:t>
      </w:r>
      <w:r>
        <w:rPr>
          <w:b/>
          <w:bCs/>
        </w:rPr>
        <w:tab/>
      </w:r>
      <w:r>
        <w:rPr>
          <w:b/>
          <w:bCs/>
        </w:rPr>
        <w:t>(Ch Shantimala)</w:t>
      </w:r>
    </w:p>
    <w:p>
      <w:pPr>
        <w:pStyle w:val="style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pBdr>
          <w:left w:val="nil"/>
          <w:right w:val="nil"/>
          <w:top w:val="nil"/>
          <w:bottom w:val="nil"/>
          <w:between w:val="nil"/>
        </w:pBdr>
        <w:ind w:left="720" w:firstLine="0"/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</w:pPr>
    </w:p>
    <w:p>
      <w:pPr>
        <w:pStyle w:val="style0"/>
        <w:rPr/>
      </w:pPr>
    </w:p>
    <w:sectPr>
      <w:pgSz w:w="11906" w:h="16838" w:orient="portrait"/>
      <w:pgMar w:top="993" w:right="1080" w:bottom="851" w:left="1080" w:header="709" w:footer="709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">
    <w:nsid w:val="00000001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nsid w:val="00000002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nsid w:val="00000003"/>
    <w:multiLevelType w:val="multilevel"/>
    <w:tmpl w:val="FFFFFFFF"/>
    <w:lvl w:ilvl="0">
      <w:start w:val="1"/>
      <w:numFmt w:val="bullet"/>
      <w:lvlText w:val="⮚"/>
      <w:lvlJc w:val="left"/>
      <w:pPr>
        <w:ind w:left="78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4">
    <w:nsid w:val="00000004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nsid w:val="00000006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nsid w:val="00000007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nsid w:val="00000008"/>
    <w:multiLevelType w:val="multilevel"/>
    <w:tmpl w:val="FFFFFFFF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embedTrueType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200" w:lineRule="auto" w:line="276"/>
      </w:pPr>
    </w:pPrDefault>
  </w:docDefaults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customStyle="1" w:styleId="style4098">
    <w:name w:val="normal"/>
    <w:next w:val="style4098"/>
    <w:pPr/>
  </w:style>
  <w:style w:type="paragraph" w:styleId="style1">
    <w:name w:val="heading 1"/>
    <w:basedOn w:val="style4098"/>
    <w:next w:val="style4098"/>
    <w:pPr>
      <w:keepNext/>
      <w:keepLines/>
      <w:spacing w:before="480" w:after="0"/>
    </w:pPr>
    <w:rPr>
      <w:b/>
      <w:bCs/>
      <w:color w:val="2e75b5"/>
      <w:sz w:val="28"/>
      <w:szCs w:val="28"/>
    </w:rPr>
  </w:style>
  <w:style w:type="paragraph" w:styleId="style2">
    <w:name w:val="heading 2"/>
    <w:basedOn w:val="style4098"/>
    <w:next w:val="style4098"/>
    <w:pPr>
      <w:keepNext/>
      <w:keepLines/>
      <w:spacing w:before="360" w:after="80"/>
    </w:pPr>
    <w:rPr>
      <w:b/>
      <w:bCs/>
      <w:sz w:val="36"/>
      <w:szCs w:val="36"/>
    </w:rPr>
  </w:style>
  <w:style w:type="paragraph" w:styleId="style3">
    <w:name w:val="heading 3"/>
    <w:basedOn w:val="style4098"/>
    <w:next w:val="style4098"/>
    <w:pPr>
      <w:keepNext/>
      <w:keepLines/>
      <w:spacing w:before="280" w:after="80"/>
    </w:pPr>
    <w:rPr>
      <w:b/>
      <w:bCs/>
      <w:sz w:val="28"/>
      <w:szCs w:val="28"/>
    </w:rPr>
  </w:style>
  <w:style w:type="paragraph" w:styleId="style4">
    <w:name w:val="heading 4"/>
    <w:basedOn w:val="style4098"/>
    <w:next w:val="style4098"/>
    <w:pPr>
      <w:keepNext/>
      <w:keepLines/>
      <w:spacing w:before="240" w:after="40"/>
    </w:pPr>
    <w:rPr>
      <w:b/>
      <w:bCs/>
      <w:sz w:val="24"/>
      <w:szCs w:val="24"/>
    </w:rPr>
  </w:style>
  <w:style w:type="paragraph" w:styleId="style5">
    <w:name w:val="heading 5"/>
    <w:basedOn w:val="style4098"/>
    <w:next w:val="style4098"/>
    <w:pPr>
      <w:keepNext/>
      <w:keepLines/>
      <w:spacing w:before="220" w:after="40"/>
    </w:pPr>
    <w:rPr>
      <w:b/>
      <w:bCs/>
    </w:rPr>
  </w:style>
  <w:style w:type="paragraph" w:styleId="style6">
    <w:name w:val="heading 6"/>
    <w:basedOn w:val="style4098"/>
    <w:next w:val="style4098"/>
    <w:pPr>
      <w:keepNext/>
      <w:keepLines/>
      <w:spacing w:before="200" w:after="40"/>
    </w:pPr>
    <w:rPr>
      <w:b/>
      <w:bCs/>
      <w:sz w:val="20"/>
      <w:szCs w:val="20"/>
    </w:rPr>
  </w:style>
  <w:style w:type="paragraph" w:styleId="style62">
    <w:name w:val="Title"/>
    <w:basedOn w:val="style4098"/>
    <w:next w:val="style4098"/>
    <w:pPr>
      <w:pBdr>
        <w:bottom w:val="single" w:sz="8" w:space="4" w:color="5b9bd5"/>
      </w:pBdr>
      <w:spacing w:after="300" w:lineRule="auto" w:line="240"/>
    </w:pPr>
    <w:rPr>
      <w:color w:val="323e4f"/>
      <w:sz w:val="52"/>
      <w:szCs w:val="52"/>
    </w:rPr>
  </w:style>
  <w:style w:type="paragraph" w:styleId="style74">
    <w:name w:val="Subtitle"/>
    <w:basedOn w:val="style4098"/>
    <w:next w:val="style4098"/>
    <w:pPr>
      <w:keepNext/>
      <w:keepLines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546</Words>
  <Characters>3385</Characters>
  <Application>WPS Office</Application>
  <Paragraphs>80</Paragraphs>
  <CharactersWithSpaces>4018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2026-04-22T04:48:49Z</dcterms:created>
  <dc:creator>WPS Office</dc:creator>
  <lastModifiedBy>Redmi Note 9 Pro</lastModifiedBy>
  <dcterms:modified xsi:type="dcterms:W3CDTF">2026-04-22T04:48:49Z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5fb13f2987e140dca64ad1cd586a4e52</vt:lpwstr>
  </property>
</Properties>
</file>