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Sowmya Kinnera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16"/>
          <w:szCs w:val="16"/>
          <w:rtl w:val="0"/>
        </w:rPr>
        <w:t xml:space="preserve">BTech, B. 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Mob No: +91-8792740501</w:t>
      </w:r>
    </w:p>
    <w:p w:rsidR="00000000" w:rsidDel="00000000" w:rsidP="00000000" w:rsidRDefault="00000000" w:rsidRPr="00000000" w14:paraId="00000003">
      <w:pPr>
        <w:jc w:val="center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E-mail: </w:t>
      </w:r>
      <w:r w:rsidDel="00000000" w:rsidR="00000000" w:rsidRPr="00000000">
        <w:rPr>
          <w:b w:val="1"/>
          <w:sz w:val="23"/>
          <w:szCs w:val="23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color w:val="0000ff"/>
          <w:u w:val="single"/>
          <w:rtl w:val="0"/>
        </w:rPr>
        <w:t xml:space="preserve">kinnera.sowmya@gmail.com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3"/>
          <w:szCs w:val="23"/>
        </w:rPr>
        <w:sectPr>
          <w:headerReference r:id="rId6" w:type="default"/>
          <w:pgSz w:h="15840" w:w="12240" w:orient="portrait"/>
          <w:pgMar w:bottom="1440" w:top="852" w:left="1440" w:right="1440" w:header="270" w:footer="720"/>
          <w:pgNumType w:start="1"/>
        </w:sectPr>
      </w:pPr>
      <w:r w:rsidDel="00000000" w:rsidR="00000000" w:rsidRPr="00000000">
        <w:rPr>
          <w:sz w:val="23"/>
          <w:szCs w:val="23"/>
          <w:rtl w:val="0"/>
        </w:rPr>
        <w:t xml:space="preserve">Address: #86, Peninsula Palm Ville, Dodha Timmasandra Road, Sarjapura, Bangalore -562125</w:t>
      </w:r>
    </w:p>
    <w:p w:rsidR="00000000" w:rsidDel="00000000" w:rsidP="00000000" w:rsidRDefault="00000000" w:rsidRPr="00000000" w14:paraId="00000005">
      <w:pPr>
        <w:tabs>
          <w:tab w:val="left" w:leader="none" w:pos="804"/>
        </w:tabs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CAREER OBJECTIVE:</w:t>
      </w:r>
    </w:p>
    <w:p w:rsidR="00000000" w:rsidDel="00000000" w:rsidP="00000000" w:rsidRDefault="00000000" w:rsidRPr="00000000" w14:paraId="00000006">
      <w:pPr>
        <w:tabs>
          <w:tab w:val="left" w:leader="none" w:pos="804"/>
        </w:tabs>
        <w:jc w:val="both"/>
        <w:rPr/>
      </w:pPr>
      <w:r w:rsidDel="00000000" w:rsidR="00000000" w:rsidRPr="00000000">
        <w:rPr>
          <w:rtl w:val="0"/>
        </w:rPr>
        <w:br w:type="textWrapping"/>
        <w:t xml:space="preserve">With having 7 Years of teaching experience, seeking for a position of a Teacher in a reputable School that will give me an opportunity to teach my knowledge and experience to the students in an innovative manner. I believe in a strong communication between a teacher and his students and encourage the children to express their ideas verbally and through writing.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9529</wp:posOffset>
                </wp:positionH>
                <wp:positionV relativeFrom="paragraph">
                  <wp:posOffset>16510</wp:posOffset>
                </wp:positionV>
                <wp:extent cx="5948680" cy="0"/>
                <wp:effectExtent b="14605" l="9525" r="13970" t="13970"/>
                <wp:wrapNone/>
                <wp:docPr id="3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9529</wp:posOffset>
                </wp:positionH>
                <wp:positionV relativeFrom="paragraph">
                  <wp:posOffset>16510</wp:posOffset>
                </wp:positionV>
                <wp:extent cx="5972175" cy="2857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tabs>
          <w:tab w:val="left" w:leader="none" w:pos="804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804"/>
        </w:tabs>
        <w:rPr>
          <w:b w:val="1"/>
          <w:sz w:val="23"/>
          <w:szCs w:val="23"/>
        </w:rPr>
      </w:pPr>
      <w:r w:rsidDel="00000000" w:rsidR="00000000" w:rsidRPr="00000000">
        <w:rPr>
          <w:b w:val="1"/>
          <w:smallCaps w:val="1"/>
          <w:sz w:val="23"/>
          <w:szCs w:val="23"/>
          <w:rtl w:val="0"/>
        </w:rPr>
        <w:t xml:space="preserve">ROLES AND RESPONSIBILITIES</w:t>
      </w:r>
      <w:r w:rsidDel="00000000" w:rsidR="00000000" w:rsidRPr="00000000">
        <w:rPr>
          <w:b w:val="1"/>
          <w:sz w:val="23"/>
          <w:szCs w:val="23"/>
          <w:rtl w:val="0"/>
        </w:rPr>
        <w:t xml:space="preserve">: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9528</wp:posOffset>
                </wp:positionH>
                <wp:positionV relativeFrom="paragraph">
                  <wp:posOffset>160020</wp:posOffset>
                </wp:positionV>
                <wp:extent cx="5948680" cy="0"/>
                <wp:effectExtent b="9525" l="9525" r="13970" t="9525"/>
                <wp:wrapNone/>
                <wp:docPr id="5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9528</wp:posOffset>
                </wp:positionH>
                <wp:positionV relativeFrom="paragraph">
                  <wp:posOffset>160020</wp:posOffset>
                </wp:positionV>
                <wp:extent cx="5972175" cy="1905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Create an informative and interactive classroom session to foster positive learning and thinking skills in students.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Ability to motivate the students for desired results in the every field.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Provide ample opportunities for innovation and continuous learning for students.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Responsible in Planning and preparation for school function like Annual Day and Sports day, etc.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Conducting class assembly to show case each individual’s ability and talents in different field.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Involved in providing opportunities and coach students to bring out their extra talents.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Involved in all Co-Curricular activities.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Counsel and provide guidance to students regarding personal, academic, vocational, or behavioral issues.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Participated in various workshops for Professional development and deliver more effective teaching.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804"/>
        </w:tabs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PROFESSIONAL EXPERIENCE:</w:t>
      </w:r>
    </w:p>
    <w:p w:rsidR="00000000" w:rsidDel="00000000" w:rsidP="00000000" w:rsidRDefault="00000000" w:rsidRPr="00000000" w14:paraId="00000015">
      <w:pPr>
        <w:tabs>
          <w:tab w:val="left" w:leader="none" w:pos="804"/>
        </w:tabs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9528</wp:posOffset>
                </wp:positionH>
                <wp:positionV relativeFrom="paragraph">
                  <wp:posOffset>10160</wp:posOffset>
                </wp:positionV>
                <wp:extent cx="5948680" cy="0"/>
                <wp:effectExtent b="9525" l="0" r="0" t="9525"/>
                <wp:wrapNone/>
                <wp:docPr id="4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9528</wp:posOffset>
                </wp:positionH>
                <wp:positionV relativeFrom="paragraph">
                  <wp:posOffset>10160</wp:posOffset>
                </wp:positionV>
                <wp:extent cx="5948680" cy="190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868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tabs>
          <w:tab w:val="left" w:leader="none" w:pos="804"/>
        </w:tabs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Champions International School                                                         Bangalore- Karnataka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Mother Teacher for Grade 1/ Primary Co-ordinator.                       June 202</w:t>
      </w:r>
      <w:r w:rsidDel="00000000" w:rsidR="00000000" w:rsidRPr="00000000">
        <w:rPr>
          <w:i w:val="1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Present</w:t>
      </w:r>
    </w:p>
    <w:p w:rsidR="00000000" w:rsidDel="00000000" w:rsidP="00000000" w:rsidRDefault="00000000" w:rsidRPr="00000000" w14:paraId="00000018">
      <w:pPr>
        <w:tabs>
          <w:tab w:val="left" w:leader="none" w:pos="804"/>
        </w:tabs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804"/>
        </w:tabs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Hello Kids Shine, Sarjapur</w:t>
        <w:tab/>
        <w:tab/>
        <w:tab/>
        <w:tab/>
        <w:tab/>
        <w:tab/>
        <w:t xml:space="preserve">Bangalore- Karnataka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color w:val="000000"/>
        </w:rPr>
      </w:pPr>
      <w:r w:rsidDel="00000000" w:rsidR="00000000" w:rsidRPr="00000000">
        <w:rPr>
          <w:i w:val="1"/>
          <w:color w:val="000000"/>
          <w:rtl w:val="0"/>
        </w:rPr>
        <w:t xml:space="preserve">Teacher Nursery/UKG</w:t>
        <w:tab/>
        <w:tab/>
        <w:tab/>
        <w:tab/>
        <w:tab/>
        <w:tab/>
        <w:t xml:space="preserve">June 2016 – Mar 202</w:t>
      </w:r>
      <w:r w:rsidDel="00000000" w:rsidR="00000000" w:rsidRPr="00000000">
        <w:rPr>
          <w:i w:val="1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i w:val="1"/>
          <w:color w:val="000000"/>
        </w:rPr>
      </w:pPr>
      <w:r w:rsidDel="00000000" w:rsidR="00000000" w:rsidRPr="00000000">
        <w:rPr>
          <w:i w:val="1"/>
          <w:color w:val="000000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  <w:sz w:val="23"/>
          <w:szCs w:val="23"/>
        </w:rPr>
      </w:pPr>
      <w:r w:rsidDel="00000000" w:rsidR="00000000" w:rsidRPr="00000000">
        <w:rPr>
          <w:b w:val="1"/>
          <w:color w:val="000000"/>
          <w:sz w:val="23"/>
          <w:szCs w:val="23"/>
          <w:rtl w:val="0"/>
        </w:rPr>
        <w:t xml:space="preserve">EDUCATION:</w:t>
      </w:r>
    </w:p>
    <w:p w:rsidR="00000000" w:rsidDel="00000000" w:rsidP="00000000" w:rsidRDefault="00000000" w:rsidRPr="00000000" w14:paraId="0000001D">
      <w:pPr>
        <w:tabs>
          <w:tab w:val="left" w:leader="none" w:pos="804"/>
        </w:tabs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br w:type="textWrapping"/>
        <w:t xml:space="preserve">Jawaharlal Nehru Technological University (JNTU)</w:t>
        <w:tab/>
        <w:tab/>
        <w:t xml:space="preserve">Hyderabad- Telangana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9529</wp:posOffset>
                </wp:positionH>
                <wp:positionV relativeFrom="paragraph">
                  <wp:posOffset>16510</wp:posOffset>
                </wp:positionV>
                <wp:extent cx="5948680" cy="0"/>
                <wp:effectExtent b="18415" l="9525" r="13970" t="10160"/>
                <wp:wrapNone/>
                <wp:docPr id="2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9529</wp:posOffset>
                </wp:positionH>
                <wp:positionV relativeFrom="paragraph">
                  <wp:posOffset>16510</wp:posOffset>
                </wp:positionV>
                <wp:extent cx="5972175" cy="285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B.Tech – Information Technology</w:t>
        <w:tab/>
        <w:tab/>
        <w:tab/>
        <w:tab/>
        <w:tab/>
        <w:t xml:space="preserve">March 2008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b w:val="1"/>
          <w:sz w:val="23"/>
          <w:szCs w:val="23"/>
          <w:rtl w:val="0"/>
        </w:rPr>
        <w:t xml:space="preserve">Vikrama Simhapuri University</w:t>
      </w:r>
      <w:r w:rsidDel="00000000" w:rsidR="00000000" w:rsidRPr="00000000">
        <w:rPr>
          <w:rtl w:val="0"/>
        </w:rPr>
        <w:t xml:space="preserve">                                                 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Nellore, Andhra Pradesh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u w:val="single"/>
        </w:rPr>
      </w:pPr>
      <w:r w:rsidDel="00000000" w:rsidR="00000000" w:rsidRPr="00000000">
        <w:rPr>
          <w:i w:val="1"/>
          <w:rtl w:val="0"/>
        </w:rPr>
        <w:t xml:space="preserve">B.Ed – Mathematics and English</w:t>
        <w:tab/>
        <w:t xml:space="preserve">         </w:t>
        <w:tab/>
        <w:t xml:space="preserve">                                   March - 2020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  <w:sz w:val="23"/>
          <w:szCs w:val="23"/>
        </w:rPr>
      </w:pPr>
      <w:r w:rsidDel="00000000" w:rsidR="00000000" w:rsidRPr="00000000">
        <w:rPr>
          <w:b w:val="1"/>
          <w:color w:val="000000"/>
          <w:sz w:val="23"/>
          <w:szCs w:val="23"/>
          <w:rtl w:val="0"/>
        </w:rPr>
        <w:t xml:space="preserve">ADDITIONAL SKILLS: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</wp:posOffset>
                </wp:positionH>
                <wp:positionV relativeFrom="paragraph">
                  <wp:posOffset>156210</wp:posOffset>
                </wp:positionV>
                <wp:extent cx="5948680" cy="0"/>
                <wp:effectExtent b="9525" l="0" r="0" t="9525"/>
                <wp:wrapNone/>
                <wp:docPr id="1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</wp:posOffset>
                </wp:positionH>
                <wp:positionV relativeFrom="paragraph">
                  <wp:posOffset>156210</wp:posOffset>
                </wp:positionV>
                <wp:extent cx="5948680" cy="190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868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Computer Skills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Dance and Music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Management Skills.</w:t>
      </w:r>
    </w:p>
    <w:sectPr>
      <w:type w:val="continuous"/>
      <w:pgSz w:h="15840" w:w="12240" w:orient="portrait"/>
      <w:pgMar w:bottom="540" w:top="900" w:left="1440" w:right="1440" w:header="720" w:footer="25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image" Target="media/image3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