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r>
        <w:t>M.N.NETHRAVATHI B. Sc</w:t>
      </w:r>
    </w:p>
    <w:p>
      <w:r>
        <w:t>#124 ITTANGUR(vill)</w:t>
      </w:r>
    </w:p>
    <w:p>
      <w:r>
        <w:t>SARJAPURA(post)</w:t>
      </w:r>
    </w:p>
    <w:p>
      <w:r>
        <w:t>ANEKAL(taluk),BANGALORE 562125.</w:t>
      </w:r>
    </w:p>
    <w:p>
      <w:r>
        <w:t>Email : nethravathishiva987.mn@gmail.com</w:t>
      </w:r>
    </w:p>
    <w:p>
      <w:r>
        <w:t>Mobile : 7022487698</w:t>
      </w:r>
    </w:p>
    <w:p>
      <w:r>
        <mc:AlternateContent>
          <mc:Choice Requires="wps">
            <w:drawing>
              <wp:anchor distT="0" distB="0" distL="114298" distR="114298" simplePos="0" relativeHeight="10" behindDoc="0" locked="0" layoutInCell="1" hidden="0" allowOverlap="1">
                <wp:simplePos x="0" y="0"/>
                <wp:positionH relativeFrom="column">
                  <wp:posOffset>-459740</wp:posOffset>
                </wp:positionH>
                <wp:positionV relativeFrom="paragraph">
                  <wp:posOffset>203200</wp:posOffset>
                </wp:positionV>
                <wp:extent cx="7086599" cy="0"/>
                <wp:effectExtent l="0" t="0" r="0" b="0"/>
                <wp:wrapNone/>
                <wp:docPr id="1" name="直线 1"/>
                <wp:cNvGraphicFramePr>
                  <a:graphicFrameLocks noChangeAspect="0"/>
                </wp:cNvGraphicFramePr>
                <a:graphic>
                  <a:graphicData uri="http://schemas.microsoft.com/office/word/2010/wordprocessingShape">
                    <wps:wsp>
                      <wps:cNvSpPr/>
                      <wps:spPr>
                        <a:xfrm rot="0">
                          <a:off x="0" y="0"/>
                          <a:ext cx="7086599" cy="0"/>
                        </a:xfrm>
                        <a:prstGeom prst="line"/>
                        <a:noFill/>
                        <a:ln w="9360" cmpd="sng" cap="flat">
                          <a:solidFill>
                            <a:srgbClr val="000000"/>
                          </a:solidFill>
                          <a:prstDash val="solid"/>
                          <a:miter/>
                        </a:ln>
                      </wps:spPr>
                      <wps:bodyPr vert="horz" wrap="square" lIns="91440" tIns="45720" rIns="91440" bIns="45720" anchor="t" anchorCtr="0" upright="0">
                        <a:noAutofit/>
                      </wps:bodyPr>
                    </wps:wsp>
                  </a:graphicData>
                </a:graphic>
              </wp:anchor>
            </w:drawing>
          </mc:Choice>
          <mc:Fallback>
            <w:pict>
              <v:line type="#_x0000_t20" id="直线 2" o:spid="_x0000_s2" from="-36.2pt,16.0pt" to="521.8pt,16.0pt" filled="f" stroked="t" strokeweight="0.73700786pt" style="position:absolute;&#10;z-index:10;&#10;mso-position-horizontal:absolute;&#10;mso-position-vertical:absolute;&#10;mso-wrap-distance-left:8.999863pt;&#10;mso-wrap-distance-right:8.999863pt;">
                <v:stroke color="#000000"/>
              </v:line>
            </w:pict>
          </mc:Fallback>
        </mc:AlternateContent>
      </w:r>
    </w:p>
    <w:p/>
    <w:p>
      <w:pPr>
        <w:rPr>
          <w:b/>
          <w:bCs/>
          <w:sz w:val="26"/>
          <w:szCs w:val="26"/>
        </w:rPr>
      </w:pPr>
      <w:r>
        <w:rPr>
          <w:b/>
          <w:bCs/>
          <w:sz w:val="26"/>
          <w:szCs w:val="26"/>
        </w:rPr>
        <w:t>CARRIER OBJECTIVE : -</w:t>
      </w:r>
    </w:p>
    <w:p/>
    <w:p>
      <w:pPr>
        <w:ind w:firstLine="709"/>
      </w:pPr>
      <w:r>
        <w:t>My aim as an experienced teacher in an educational organization would be to render my knowledge, experience, and expertise in all aspects starting from organizational management, to policy making to proper molding of students in terms of teaching them the values and principles of life.</w:t>
      </w:r>
    </w:p>
    <w:p/>
    <w:p>
      <w:pPr>
        <w:rPr>
          <w:b/>
          <w:bCs/>
          <w:sz w:val="26"/>
          <w:szCs w:val="26"/>
        </w:rPr>
      </w:pPr>
      <w:r>
        <w:rPr>
          <w:b/>
          <w:bCs/>
          <w:sz w:val="26"/>
          <w:szCs w:val="26"/>
        </w:rPr>
        <w:t>ACADEMIC DETAILS : -</w:t>
      </w:r>
    </w:p>
    <w:p/>
    <w:tbl>
      <w:tblPr>
        <w:jc w:val="left"/>
        <w:tblInd w:w="71" w:type="dxa"/>
        <w:tblBorders>
          <w:top w:val="none" w:sz="0" w:space="0" w:color="auto"/>
          <w:left w:val="none" w:sz="0" w:space="0" w:color="auto"/>
          <w:bottom w:val="none" w:sz="0" w:space="0" w:color="auto"/>
          <w:right w:val="none" w:sz="0" w:space="0" w:color="auto"/>
        </w:tblBorders>
        <w:tblLayout w:type="fixed"/>
        <w:tblCellMar>
          <w:top w:w="55" w:type="dxa"/>
          <w:left w:w="55" w:type="dxa"/>
          <w:bottom w:w="55" w:type="dxa"/>
          <w:right w:w="55" w:type="dxa"/>
        </w:tblCellMar>
      </w:tblPr>
      <w:tblGrid>
        <w:gridCol w:w="3480"/>
        <w:gridCol w:w="2930"/>
        <w:gridCol w:w="3210"/>
      </w:tblGrid>
      <w:tr>
        <w:tc>
          <w:tcPr>
            <w:tcW w:w="3480" w:type="dxa"/>
            <w:tcBorders>
              <w:top w:val="single" w:sz="1" w:space="0" w:color="000000"/>
              <w:left w:val="single" w:sz="1" w:space="0" w:color="000000"/>
              <w:bottom w:val="single" w:sz="1" w:space="0" w:color="000000"/>
            </w:tcBorders>
            <w:shd w:val="clear" w:color="auto" w:fill="auto"/>
          </w:tcPr>
          <w:p>
            <w:pPr>
              <w:pStyle w:val="30"/>
              <w:snapToGrid w:val="0"/>
              <w:jc w:val="center"/>
              <w:rPr>
                <w:b/>
                <w:bCs/>
              </w:rPr>
            </w:pPr>
            <w:r>
              <w:rPr>
                <w:b/>
                <w:bCs/>
              </w:rPr>
              <w:t>Course</w:t>
            </w:r>
          </w:p>
        </w:tc>
        <w:tc>
          <w:tcPr>
            <w:tcW w:w="2930" w:type="dxa"/>
            <w:tcBorders>
              <w:top w:val="single" w:sz="1" w:space="0" w:color="000000"/>
              <w:left w:val="single" w:sz="1" w:space="0" w:color="000000"/>
              <w:bottom w:val="single" w:sz="1" w:space="0" w:color="000000"/>
            </w:tcBorders>
            <w:shd w:val="clear" w:color="auto" w:fill="auto"/>
          </w:tcPr>
          <w:p>
            <w:pPr>
              <w:pStyle w:val="30"/>
              <w:snapToGrid w:val="0"/>
              <w:jc w:val="center"/>
              <w:rPr>
                <w:b/>
                <w:bCs/>
              </w:rPr>
            </w:pPr>
            <w:r>
              <w:rPr>
                <w:b/>
                <w:bCs/>
              </w:rPr>
              <w:t>University/Board</w:t>
            </w:r>
          </w:p>
        </w:tc>
        <w:tc>
          <w:tcPr>
            <w:tcW w:w="3210" w:type="dxa"/>
            <w:tcBorders>
              <w:top w:val="single" w:sz="1" w:space="0" w:color="000000"/>
              <w:left w:val="single" w:sz="1" w:space="0" w:color="000000"/>
              <w:bottom w:val="single" w:sz="1" w:space="0" w:color="000000"/>
              <w:right w:val="single" w:sz="1" w:space="0" w:color="000000"/>
            </w:tcBorders>
            <w:shd w:val="clear" w:color="auto" w:fill="auto"/>
          </w:tcPr>
          <w:p>
            <w:pPr>
              <w:pStyle w:val="30"/>
              <w:snapToGrid w:val="0"/>
              <w:jc w:val="center"/>
              <w:rPr>
                <w:b/>
                <w:bCs/>
              </w:rPr>
            </w:pPr>
            <w:r>
              <w:rPr>
                <w:b/>
                <w:bCs/>
              </w:rPr>
              <w:t>Year of Passing</w:t>
            </w:r>
          </w:p>
        </w:tc>
      </w:tr>
      <w:tr>
        <w:tc>
          <w:tcPr>
            <w:tcW w:w="3480" w:type="dxa"/>
            <w:tcBorders>
              <w:left w:val="single" w:sz="1" w:space="0" w:color="000000"/>
              <w:bottom w:val="single" w:sz="1" w:space="0" w:color="000000"/>
            </w:tcBorders>
            <w:shd w:val="clear" w:color="auto" w:fill="auto"/>
          </w:tcPr>
          <w:p>
            <w:pPr>
              <w:pStyle w:val="30"/>
              <w:snapToGrid w:val="0"/>
            </w:pPr>
            <w:r>
              <w:t>B.Sc(software engineering)</w:t>
            </w:r>
          </w:p>
        </w:tc>
        <w:tc>
          <w:tcPr>
            <w:tcW w:w="2930" w:type="dxa"/>
            <w:tcBorders>
              <w:left w:val="single" w:sz="1" w:space="0" w:color="000000"/>
              <w:bottom w:val="single" w:sz="1" w:space="0" w:color="000000"/>
            </w:tcBorders>
            <w:shd w:val="clear" w:color="auto" w:fill="auto"/>
          </w:tcPr>
          <w:p>
            <w:pPr>
              <w:pStyle w:val="30"/>
              <w:snapToGrid w:val="0"/>
            </w:pPr>
            <w:r>
              <w:t>Adhiyamaan College of Engineering(autonomous)</w:t>
            </w: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r>
              <w:t>2011</w:t>
            </w:r>
          </w:p>
        </w:tc>
      </w:tr>
      <w:tr>
        <w:tc>
          <w:tcPr>
            <w:tcW w:w="3480" w:type="dxa"/>
            <w:tcBorders>
              <w:left w:val="single" w:sz="1" w:space="0" w:color="000000"/>
              <w:bottom w:val="single" w:sz="1" w:space="0" w:color="000000"/>
            </w:tcBorders>
            <w:shd w:val="clear" w:color="auto" w:fill="auto"/>
          </w:tcPr>
          <w:p>
            <w:pPr>
              <w:pStyle w:val="30"/>
              <w:snapToGrid w:val="0"/>
            </w:pPr>
            <w:r>
              <w:t>Nursery Teacher Training Course(E.C.C.E)</w:t>
            </w:r>
          </w:p>
        </w:tc>
        <w:tc>
          <w:tcPr>
            <w:tcW w:w="2930" w:type="dxa"/>
            <w:tcBorders>
              <w:left w:val="single" w:sz="1" w:space="0" w:color="000000"/>
              <w:bottom w:val="single" w:sz="1" w:space="0" w:color="000000"/>
            </w:tcBorders>
            <w:shd w:val="clear" w:color="auto" w:fill="auto"/>
          </w:tcPr>
          <w:p>
            <w:pPr>
              <w:pStyle w:val="30"/>
              <w:snapToGrid w:val="0"/>
            </w:pPr>
            <w:r>
              <w:t>All India Early Childhood Care &amp; Education</w:t>
            </w: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r>
              <w:t>2019</w:t>
            </w:r>
          </w:p>
        </w:tc>
      </w:tr>
      <w:tr>
        <w:tc>
          <w:tcPr>
            <w:tcW w:w="3480" w:type="dxa"/>
            <w:tcBorders>
              <w:left w:val="single" w:sz="1" w:space="0" w:color="000000"/>
              <w:bottom w:val="single" w:sz="1" w:space="0" w:color="000000"/>
            </w:tcBorders>
            <w:shd w:val="clear" w:color="auto" w:fill="auto"/>
          </w:tcPr>
          <w:p>
            <w:pPr>
              <w:pStyle w:val="30"/>
              <w:snapToGrid w:val="0"/>
            </w:pPr>
          </w:p>
        </w:tc>
        <w:tc>
          <w:tcPr>
            <w:tcW w:w="2930" w:type="dxa"/>
            <w:tcBorders>
              <w:left w:val="single" w:sz="1" w:space="0" w:color="000000"/>
              <w:bottom w:val="single" w:sz="1" w:space="0" w:color="000000"/>
            </w:tcBorders>
            <w:shd w:val="clear" w:color="auto" w:fill="auto"/>
          </w:tcPr>
          <w:p>
            <w:pPr>
              <w:pStyle w:val="30"/>
              <w:snapToGrid w:val="0"/>
            </w:pP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p>
        </w:tc>
      </w:tr>
    </w:tbl>
    <w:p>
      <w:r>
        <w:t>.</w:t>
      </w:r>
    </w:p>
    <w:p>
      <w:pPr>
        <w:rPr>
          <w:b/>
          <w:bCs/>
          <w:sz w:val="26"/>
          <w:szCs w:val="26"/>
        </w:rPr>
      </w:pPr>
      <w:r>
        <w:rPr>
          <w:b/>
          <w:bCs/>
          <w:sz w:val="26"/>
          <w:szCs w:val="26"/>
        </w:rPr>
        <w:t>COMPUTER KNOWLEDGE : -</w:t>
      </w:r>
    </w:p>
    <w:p>
      <w:r>
        <w:tab/>
      </w:r>
    </w:p>
    <w:p>
      <w:pPr>
        <w:numPr>
          <w:ilvl w:val="0"/>
          <w:numId w:val="1"/>
        </w:numPr>
      </w:pPr>
      <w:r>
        <w:t>Ms – Office, Ms – Word, Ms – PowerPoint.</w:t>
      </w:r>
    </w:p>
    <w:p>
      <w:pPr>
        <w:numPr>
          <w:ilvl w:val="0"/>
          <w:numId w:val="1"/>
        </w:numPr>
      </w:pPr>
      <w:r>
        <w:t>Internet : Browsing &amp; Surfing, Downloading.</w:t>
      </w:r>
    </w:p>
    <w:p/>
    <w:p/>
    <w:p/>
    <w:p/>
    <w:p>
      <w:pPr>
        <w:rPr>
          <w:b/>
          <w:bCs/>
          <w:sz w:val="26"/>
          <w:szCs w:val="26"/>
        </w:rPr>
      </w:pPr>
      <w:r>
        <w:rPr>
          <w:b/>
          <w:bCs/>
          <w:sz w:val="26"/>
          <w:szCs w:val="26"/>
        </w:rPr>
        <w:t>STRENGTHS : -</w:t>
      </w:r>
    </w:p>
    <w:p>
      <w:r>
        <w:tab/>
      </w:r>
    </w:p>
    <w:p>
      <w:r>
        <w:tab/>
        <w:t>Self motivated. Commitment, Endurance, Leadership Skill, Good listener And adaptable.</w:t>
      </w:r>
    </w:p>
    <w:p/>
    <w:p>
      <w:r>
        <w:t xml:space="preserve">   </w:t>
      </w:r>
    </w:p>
    <w:p>
      <w:r>
        <w:t xml:space="preserve"> </w:t>
      </w:r>
      <w:r>
        <w:rPr>
          <w:b/>
          <w:bCs/>
        </w:rPr>
        <w:t xml:space="preserve">Interests : </w:t>
      </w:r>
      <w:r>
        <w:t>Reading all kind of books, Gardening, playing Carom, painting,</w:t>
      </w:r>
    </w:p>
    <w:p>
      <w:pPr>
        <w:rPr>
          <w:b/>
          <w:bCs/>
          <w:sz w:val="26"/>
          <w:szCs w:val="26"/>
        </w:rPr>
      </w:pPr>
    </w:p>
    <w:p>
      <w:pPr>
        <w:rPr>
          <w:b/>
          <w:bCs/>
          <w:sz w:val="26"/>
          <w:szCs w:val="26"/>
        </w:rPr>
      </w:pPr>
      <w:r>
        <w:rPr>
          <w:b/>
          <w:bCs/>
          <w:sz w:val="26"/>
          <w:szCs w:val="26"/>
        </w:rPr>
        <w:t>LESURE TIME ACTIVITIES : -</w:t>
      </w:r>
    </w:p>
    <w:p>
      <w:r>
        <w:tab/>
        <w:t>Traveling, Gardening, and Listening to music</w:t>
      </w:r>
    </w:p>
    <w:p/>
    <w:p>
      <w:pPr>
        <w:rPr>
          <w:b/>
          <w:bCs/>
          <w:sz w:val="26"/>
          <w:szCs w:val="26"/>
        </w:rPr>
      </w:pPr>
      <w:r>
        <w:rPr>
          <w:b/>
          <w:bCs/>
          <w:sz w:val="26"/>
          <w:szCs w:val="26"/>
        </w:rPr>
        <w:t>PERSONAL DETAILS : -</w:t>
      </w:r>
    </w:p>
    <w:p/>
    <w:p>
      <w:r>
        <w:t xml:space="preserve">Husband Name                   : I.V.Shivakumar             </w:t>
      </w:r>
    </w:p>
    <w:p/>
    <w:p>
      <w:r>
        <w:t>Date of Birth                  :  28/5/1991</w:t>
      </w:r>
    </w:p>
    <w:p/>
    <w:p>
      <w:r>
        <w:t>Gender                         :  Female.</w:t>
      </w:r>
    </w:p>
    <w:p/>
    <w:p>
      <w:r>
        <w:t>Martial Status                 :  Married.</w:t>
      </w:r>
    </w:p>
    <w:p/>
    <w:p/>
    <w:p>
      <w:pPr>
        <w:rPr>
          <w:b/>
          <w:bCs/>
          <w:sz w:val="26"/>
          <w:szCs w:val="26"/>
        </w:rPr>
      </w:pPr>
      <w:r>
        <w:rPr>
          <w:b/>
          <w:bCs/>
          <w:sz w:val="26"/>
          <w:szCs w:val="26"/>
        </w:rPr>
        <w:t>LANGUAGE KNOWN : -</w:t>
      </w:r>
    </w:p>
    <w:p/>
    <w:p>
      <w:r>
        <w:t xml:space="preserve">To Read and Write          :        English, Telugu, Kannada .         </w:t>
      </w:r>
    </w:p>
    <w:p/>
    <w:p>
      <w:r>
        <w:t xml:space="preserve">To Speak                         :      English, Telugu, Kannada &amp; Tamil.         </w:t>
      </w:r>
    </w:p>
    <w:p/>
    <w:p/>
    <w:p>
      <w:r>
        <w:t>Place    : Bangalore</w:t>
      </w:r>
    </w:p>
    <w:p>
      <w:r>
        <w:t xml:space="preserve"> </w:t>
      </w:r>
    </w:p>
    <w:p>
      <w:r>
        <w:t>Date     :                                                                               M.N.NET</w:t>
      </w:r>
      <w:bookmarkStart w:id="0" w:name="_GoBack"/>
      <w:bookmarkEnd w:id="0"/>
      <w:r>
        <w:t>HRAVATHI</w:t>
      </w:r>
    </w:p>
    <w:sectPr>
      <w:pgSz w:w="11906" w:h="16838"/>
      <w:pgMar w:top="1134" w:right="1134" w:bottom="1134" w:left="1134" w:header="720" w:footer="720" w:gutter="0"/>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Liberation Serif">
    <w:altName w:val="Droid Sans"/>
    <w:panose1 w:val="00000000000000000000"/>
    <w:charset w:val="80"/>
    <w:family w:val="roman"/>
    <w:pitch w:val="variable"/>
    <w:sig w:usb0="00000000" w:usb1="00000000" w:usb2="00000000" w:usb3="00000000" w:csb0="00000000" w:csb1="00000000"/>
  </w:font>
  <w:font w:name="DejaVu Sans">
    <w:altName w:val="Droid Sans"/>
    <w:panose1 w:val="00000000000000000000"/>
    <w:charset w:val="8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Evermore Ming">
    <w:altName w:val="Droid Sans"/>
    <w:panose1 w:val="00000000000000000000"/>
    <w:charset w:val="00"/>
    <w:family w:val="auto"/>
    <w:pitch w:val="variable"/>
    <w:sig w:usb0="00000000" w:usb1="00000000" w:usb2="00000000" w:usb3="00000000" w:csb0="00000000" w:csb1="00000000"/>
  </w:font>
  <w:font w:name="Wingdings 2">
    <w:altName w:val="Symbol"/>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pitch w:val="variable"/>
    <w:sig w:usb0="00000000" w:usb1="00000000" w:usb2="00000000" w:usb3="00000000" w:csb0="00000000" w:csb1="00000000"/>
  </w:font>
  <w:font w:name="Liberation Sans">
    <w:altName w:val="Arial"/>
    <w:panose1 w:val="00000000000000000000"/>
    <w:charset w:val="80"/>
    <w:family w:val="swiss"/>
    <w:pitch w:val="variable"/>
    <w:sig w:usb0="00000000" w:usb1="00000000" w:usb2="00000000" w:usb3="00000000" w:csb0="00000000" w:csb1="00000000"/>
  </w:font>
  <w:font w:name="Mangal">
    <w:altName w:val="Courier New"/>
    <w:panose1 w:val="00000400000000000000"/>
    <w:charset w:val="01"/>
    <w:family w:val="roman"/>
    <w:pitch w:val="variable"/>
    <w:sig w:usb0="00002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00000002"/>
    <w:multiLevelType w:val="multilevel"/>
    <w:tmpl w:val="00000002"/>
    <w:lvl w:ilvl="0">
      <w:start w:val="1"/>
      <w:numFmt w:val="bullet"/>
      <w:lvlRestart w:val="0"/>
      <w:lvlText w:val=""/>
      <w:lvlJc w:val="left"/>
      <w:pPr>
        <w:tabs>
          <w:tab w:val="num" w:pos="1429"/>
        </w:tabs>
        <w:ind w:left="1429" w:hanging="360"/>
      </w:pPr>
      <w:rPr>
        <w:rFonts w:ascii="Wingdings 2" w:hAnsi="Wingdings 2" w:cs="OpenSymbol"/>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Wingdings 2" w:hAnsi="Wingdings 2" w:cs="OpenSymbol"/>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Wingdings 2" w:hAnsi="Wingdings 2" w:cs="OpenSymbol"/>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6"/>
  <w:displayBackgroundShape/>
  <w:bordersDoNotSurroundHeader/>
  <w:bordersDoNotSurroundFooter/>
  <w:defaultTabStop w:val="709"/>
  <w:drawingGridHorizontalSpacing w:val="0"/>
  <w:drawingGridVerticalSpacing w:val="0"/>
  <w:doNotUseMarginsForDrawingGridOrigin/>
  <w:drawingGridHorizontalOrigin w:val="0"/>
  <w:drawingGridVerticalOrigin w:val="0"/>
  <w:displayHorizontalDrawingGridEvery w:val="0"/>
  <w:displayVerticalDrawingGridEvery w:val="0"/>
  <w:noPunctuationKerning/>
  <w:compat>
    <w:spaceForUL/>
    <w:balanceSingleByteDoubleByteWidth/>
    <w:ulTrailSpace/>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uppressAutoHyphens/>
    </w:pPr>
    <w:rPr>
      <w:rFonts w:ascii="Liberation Serif" w:eastAsia="DejaVu Sans" w:cs="DejaVu Sans" w:hAnsi="Liberation Serif"/>
      <w:kern w:val="2"/>
      <w:sz w:val="24"/>
      <w:szCs w:val="24"/>
      <w:lang w:val="en-US" w:eastAsia="hi-IN" w:bidi="hi-I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Evermore Ming"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character" w:customStyle="1" w:styleId="15">
    <w:name w:val="WW8Num1z0"/>
    <w:rPr>
      <w:rFonts w:ascii="Wingdings 2" w:cs="OpenSymbol" w:hAnsi="Wingdings 2"/>
    </w:rPr>
  </w:style>
  <w:style w:type="character" w:customStyle="1" w:styleId="16">
    <w:name w:val="WW8Num1z1"/>
    <w:rPr>
      <w:rFonts w:ascii="OpenSymbol" w:cs="OpenSymbol" w:hAnsi="OpenSymbol"/>
    </w:rPr>
  </w:style>
  <w:style w:type="character" w:customStyle="1" w:styleId="17">
    <w:name w:val="WW8Num2z0"/>
    <w:rPr>
      <w:rFonts w:ascii="Wingdings 2" w:cs="OpenSymbol" w:hAnsi="Wingdings 2"/>
    </w:rPr>
  </w:style>
  <w:style w:type="character" w:customStyle="1" w:styleId="18">
    <w:name w:val="WW8Num2z1"/>
    <w:rPr>
      <w:rFonts w:ascii="OpenSymbol" w:cs="OpenSymbol" w:hAnsi="OpenSymbol"/>
    </w:rPr>
  </w:style>
  <w:style w:type="character" w:customStyle="1" w:styleId="19">
    <w:name w:val="WW8Num3z0"/>
    <w:rPr>
      <w:rFonts w:ascii="Wingdings 2" w:cs="OpenSymbol" w:hAnsi="Wingdings 2"/>
    </w:rPr>
  </w:style>
  <w:style w:type="character" w:customStyle="1" w:styleId="20">
    <w:name w:val="WW8Num3z1"/>
    <w:rPr>
      <w:rFonts w:ascii="OpenSymbol" w:cs="OpenSymbol" w:hAnsi="OpenSymbol"/>
    </w:rPr>
  </w:style>
  <w:style w:type="character" w:customStyle="1" w:styleId="21">
    <w:name w:val="Absatz-Standardschriftart"/>
  </w:style>
  <w:style w:type="character" w:customStyle="1" w:styleId="22">
    <w:name w:val="WW-Absatz-Standardschriftart"/>
  </w:style>
  <w:style w:type="character" w:styleId="23">
    <w:name w:val="Hyperlink"/>
    <w:rPr>
      <w:color w:val="000080"/>
      <w:u w:val="single"/>
    </w:rPr>
  </w:style>
  <w:style w:type="character" w:customStyle="1" w:styleId="24">
    <w:name w:val="Bullets"/>
    <w:rPr>
      <w:rFonts w:ascii="OpenSymbol" w:eastAsia="OpenSymbol" w:cs="OpenSymbol" w:hAnsi="OpenSymbol"/>
    </w:rPr>
  </w:style>
  <w:style w:type="paragraph" w:customStyle="1" w:styleId="25">
    <w:name w:val="Heading"/>
    <w:basedOn w:val="0"/>
    <w:next w:val="26"/>
    <w:pPr>
      <w:keepNext/>
      <w:widowControl w:val="0"/>
      <w:suppressAutoHyphens/>
      <w:spacing w:before="240" w:after="120"/>
    </w:pPr>
    <w:rPr>
      <w:rFonts w:ascii="Liberation Sans" w:hAnsi="Liberation Sans"/>
      <w:sz w:val="28"/>
      <w:szCs w:val="28"/>
    </w:rPr>
  </w:style>
  <w:style w:type="paragraph" w:styleId="26">
    <w:name w:val="Body Text"/>
    <w:basedOn w:val="0"/>
    <w:pPr>
      <w:spacing w:after="120"/>
    </w:pPr>
  </w:style>
  <w:style w:type="paragraph" w:styleId="27">
    <w:name w:val="List"/>
    <w:basedOn w:val="26"/>
  </w:style>
  <w:style w:type="paragraph" w:styleId="28">
    <w:name w:val="caption"/>
    <w:basedOn w:val="0"/>
    <w:pPr>
      <w:widowControl w:val="0"/>
      <w:suppressLineNumbers/>
      <w:suppressAutoHyphens/>
      <w:spacing w:before="120" w:after="120"/>
    </w:pPr>
    <w:rPr>
      <w:i/>
      <w:iCs/>
    </w:rPr>
  </w:style>
  <w:style w:type="paragraph" w:customStyle="1" w:styleId="29">
    <w:name w:val="Index"/>
    <w:basedOn w:val="0"/>
    <w:pPr>
      <w:widowControl w:val="0"/>
      <w:suppressLineNumbers/>
      <w:suppressAutoHyphens/>
    </w:pPr>
  </w:style>
  <w:style w:type="paragraph" w:customStyle="1" w:styleId="30">
    <w:name w:val="Table Contents"/>
    <w:basedOn w:val="0"/>
    <w:pPr>
      <w:widowControl w:val="0"/>
      <w:suppressLineNumbers/>
      <w:suppressAutoHyphens/>
    </w:pPr>
  </w:style>
  <w:style w:type="paragraph" w:customStyle="1" w:styleId="31">
    <w:name w:val="Table Heading"/>
    <w:basedOn w:val="30"/>
    <w:pPr>
      <w:jc w:val="center"/>
    </w:pPr>
    <w:rPr>
      <w:b/>
      <w:bCs/>
    </w:rPr>
  </w:style>
  <w:style w:type="paragraph" w:customStyle="1" w:styleId="32">
    <w:name w:val="No Spacing"/>
    <w:pPr>
      <w:widowControl w:val="0"/>
      <w:suppressAutoHyphens/>
    </w:pPr>
    <w:rPr>
      <w:rFonts w:ascii="Liberation Serif" w:eastAsia="DejaVu Sans" w:cs="Mangal" w:hAnsi="Liberation Serif"/>
      <w:kern w:val="2"/>
      <w:sz w:val="24"/>
      <w:szCs w:val="21"/>
      <w:lang w:val="en-US" w:eastAsia="hi-IN" w:bidi="hi-IN"/>
    </w:rPr>
  </w:style>
  <w:style w:type="paragraph" w:customStyle="1" w:styleId="33">
    <w:name w:val="List Paragraph"/>
    <w:basedOn w:val="0"/>
    <w:pPr>
      <w:ind w:left="720"/>
      <w:contextualSpacing/>
    </w:pPr>
    <w:rPr>
      <w:rFonts w:cs="Mangal"/>
      <w:szCs w:val="21"/>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62</TotalTime>
  <Application>Yozo_Office</Application>
  <Pages>2</Pages>
  <Words>190</Words>
  <Characters>1126</Characters>
  <Lines>75</Lines>
  <Paragraphs>37</Paragraphs>
  <CharactersWithSpaces>1532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trainee1-mkt</dc:creator>
  <cp:lastModifiedBy>vivo user</cp:lastModifiedBy>
  <cp:revision>4</cp:revision>
  <cp:lastPrinted>2012-04-04T18:58:00Z</cp:lastPrinted>
  <dcterms:created xsi:type="dcterms:W3CDTF">2020-01-30T11:45:00Z</dcterms:created>
  <dcterms:modified xsi:type="dcterms:W3CDTF">2022-06-10T02:41:56Z</dcterms:modified>
</cp:coreProperties>
</file>