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A25" w:rsidRPr="009B5396" w:rsidRDefault="00055DCB" w:rsidP="000A1E60">
      <w:pPr>
        <w:shd w:val="clear" w:color="auto" w:fill="222A35" w:themeFill="text2" w:themeFillShade="80"/>
        <w:spacing w:after="0"/>
        <w:jc w:val="center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DR. </w:t>
      </w:r>
      <w:r w:rsidR="00576F94" w:rsidRPr="009B5396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MOUMITA GHOSHAL</w:t>
      </w:r>
    </w:p>
    <w:p w:rsidR="00301BEE" w:rsidRPr="009B5396" w:rsidRDefault="007A0C36" w:rsidP="000A1E60">
      <w:pPr>
        <w:shd w:val="clear" w:color="auto" w:fill="222A35" w:themeFill="text2" w:themeFillShade="80"/>
        <w:spacing w:after="0"/>
        <w:jc w:val="center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 w:rsidRPr="009B5396">
        <w:rPr>
          <w:rFonts w:ascii="Times New Roman" w:hAnsi="Times New Roman" w:cs="Times New Roman"/>
          <w:color w:val="FFFFFF" w:themeColor="background1"/>
          <w:sz w:val="24"/>
          <w:szCs w:val="24"/>
        </w:rPr>
        <w:t>Email:</w:t>
      </w:r>
      <w:r w:rsidR="00576F94" w:rsidRPr="009B5396">
        <w:rPr>
          <w:rFonts w:ascii="Times New Roman" w:hAnsi="Times New Roman" w:cs="Times New Roman"/>
          <w:color w:val="FFFFFF" w:themeColor="background1"/>
          <w:sz w:val="24"/>
          <w:szCs w:val="24"/>
        </w:rPr>
        <w:t>moumita08@gmail.com</w:t>
      </w:r>
      <w:r w:rsidRPr="009B5396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| Contact </w:t>
      </w:r>
      <w:r w:rsidR="002E607A" w:rsidRPr="009B5396">
        <w:rPr>
          <w:rFonts w:ascii="Times New Roman" w:hAnsi="Times New Roman" w:cs="Times New Roman"/>
          <w:color w:val="FFFFFF" w:themeColor="background1"/>
          <w:sz w:val="24"/>
          <w:szCs w:val="24"/>
        </w:rPr>
        <w:t>N</w:t>
      </w:r>
      <w:r w:rsidRPr="009B5396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o: </w:t>
      </w:r>
      <w:r w:rsidR="00576F94" w:rsidRPr="009B5396">
        <w:rPr>
          <w:rFonts w:ascii="Times New Roman" w:hAnsi="Times New Roman" w:cs="Times New Roman"/>
          <w:color w:val="FFFFFF" w:themeColor="background1"/>
          <w:sz w:val="24"/>
          <w:szCs w:val="24"/>
        </w:rPr>
        <w:t>9902360933</w:t>
      </w:r>
      <w:r w:rsidR="004E1F61" w:rsidRPr="009B5396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| Location: </w:t>
      </w:r>
      <w:r w:rsidR="00B40B5D" w:rsidRPr="009B5396">
        <w:rPr>
          <w:rFonts w:ascii="Times New Roman" w:hAnsi="Times New Roman" w:cs="Times New Roman"/>
          <w:color w:val="FFFFFF" w:themeColor="background1"/>
          <w:sz w:val="24"/>
          <w:szCs w:val="24"/>
        </w:rPr>
        <w:t>Bangalore</w:t>
      </w:r>
      <w:r w:rsidR="00A03AB9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| </w:t>
      </w:r>
      <w:proofErr w:type="spellStart"/>
      <w:r w:rsidR="00A03AB9">
        <w:rPr>
          <w:rFonts w:ascii="Times New Roman" w:hAnsi="Times New Roman" w:cs="Times New Roman"/>
          <w:color w:val="FFFFFF" w:themeColor="background1"/>
          <w:sz w:val="24"/>
          <w:szCs w:val="24"/>
        </w:rPr>
        <w:t>linkedin</w:t>
      </w:r>
      <w:proofErr w:type="spellEnd"/>
      <w:r w:rsidR="00A03AB9"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 link: </w:t>
      </w:r>
      <w:r w:rsidR="00A03AB9" w:rsidRPr="00A03AB9">
        <w:rPr>
          <w:rFonts w:ascii="Times New Roman" w:hAnsi="Times New Roman" w:cs="Times New Roman"/>
          <w:color w:val="FFFFFF" w:themeColor="background1"/>
          <w:sz w:val="24"/>
          <w:szCs w:val="24"/>
        </w:rPr>
        <w:t>https://www.linkedin.com/in/dr-moumita-mukherjee-ghoshal-b259b9184/</w:t>
      </w:r>
    </w:p>
    <w:p w:rsidR="000A1E60" w:rsidRPr="009B5396" w:rsidRDefault="000A1E60" w:rsidP="000A1E60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1E60" w:rsidRPr="009B5396" w:rsidRDefault="007A0C36" w:rsidP="000A1E60">
      <w:pPr>
        <w:shd w:val="clear" w:color="auto" w:fill="222A35" w:themeFill="text2" w:themeFillShade="80"/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9B5396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SUMMARY</w:t>
      </w:r>
    </w:p>
    <w:p w:rsidR="00083A46" w:rsidRPr="009B5396" w:rsidRDefault="00576F94" w:rsidP="002E3F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0" w:name="_GoBack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A sound academician with a Ph</w:t>
      </w:r>
      <w:r w:rsidR="00BD5A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BD5A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degree in </w:t>
      </w:r>
      <w:r w:rsidR="00BD5A28">
        <w:rPr>
          <w:rFonts w:ascii="Times New Roman" w:hAnsi="Times New Roman" w:cs="Times New Roman"/>
          <w:color w:val="000000" w:themeColor="text1"/>
          <w:sz w:val="24"/>
          <w:szCs w:val="24"/>
        </w:rPr>
        <w:t>Geography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 prolific contributor to various international journals of repute</w:t>
      </w:r>
      <w:r w:rsidR="00BD5A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am currently in search of </w:t>
      </w:r>
      <w:r w:rsidR="005F48BB">
        <w:rPr>
          <w:rFonts w:ascii="Times New Roman" w:hAnsi="Times New Roman" w:cs="Times New Roman"/>
          <w:color w:val="000000" w:themeColor="text1"/>
          <w:sz w:val="24"/>
          <w:szCs w:val="24"/>
        </w:rPr>
        <w:t>Academic Head or Director</w:t>
      </w:r>
      <w:r w:rsidR="006F5D6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</w:t>
      </w:r>
      <w:r w:rsidR="005F48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Lead of </w:t>
      </w:r>
      <w:r w:rsidR="00973873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subject matter expert</w:t>
      </w:r>
      <w:r w:rsidR="00E9751C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where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will be able to demonstrate </w:t>
      </w:r>
      <w:r w:rsidRPr="009B5396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my </w:t>
      </w:r>
      <w:r w:rsidR="00BD5A28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knowledge and 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skills which will be a mutually enriching experience. Also</w:t>
      </w:r>
      <w:r w:rsidR="005F48BB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my rich i</w:t>
      </w:r>
      <w:r w:rsidR="00E9751C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nvolvement in various research activities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geography and </w:t>
      </w:r>
      <w:r w:rsidR="00A03AB9">
        <w:rPr>
          <w:rFonts w:ascii="Times New Roman" w:hAnsi="Times New Roman" w:cs="Times New Roman"/>
          <w:color w:val="000000" w:themeColor="text1"/>
          <w:sz w:val="24"/>
          <w:szCs w:val="24"/>
        </w:rPr>
        <w:t>designing the curriculum for ever-evolving syllabi of various academic boards i.e.(CBSE, ICSE) in the capacity of academic director of an international school make me an ideal candidate for academic director/ curriculum head with research mindset</w:t>
      </w:r>
    </w:p>
    <w:bookmarkEnd w:id="0"/>
    <w:p w:rsidR="00973873" w:rsidRPr="009B5396" w:rsidRDefault="00973873" w:rsidP="002E3FC3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83A46" w:rsidRPr="009B5396" w:rsidRDefault="007A0C36" w:rsidP="00641F5A">
      <w:pPr>
        <w:shd w:val="clear" w:color="auto" w:fill="222A35" w:themeFill="text2" w:themeFillShade="80"/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9B5396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VALUE ADDITION</w:t>
      </w:r>
    </w:p>
    <w:p w:rsidR="00E9751C" w:rsidRDefault="00E9751C" w:rsidP="00317B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Proven exper</w:t>
      </w:r>
      <w:r w:rsidR="004D2FD5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tise in handling teaching assignments in </w:t>
      </w:r>
      <w:r w:rsidR="00BD5A28">
        <w:rPr>
          <w:rFonts w:ascii="Times New Roman" w:hAnsi="Times New Roman" w:cs="Times New Roman"/>
          <w:color w:val="000000" w:themeColor="text1"/>
          <w:sz w:val="24"/>
          <w:szCs w:val="24"/>
        </w:rPr>
        <w:t>Social Science (Geography)</w:t>
      </w:r>
      <w:r w:rsidR="004D2FD5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</w:t>
      </w:r>
      <w:r w:rsidR="00973873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K</w:t>
      </w:r>
      <w:r w:rsidR="00A03AB9">
        <w:rPr>
          <w:rFonts w:ascii="Times New Roman" w:hAnsi="Times New Roman" w:cs="Times New Roman"/>
          <w:color w:val="000000" w:themeColor="text1"/>
          <w:sz w:val="24"/>
          <w:szCs w:val="24"/>
        </w:rPr>
        <w:t>indergarten</w:t>
      </w:r>
      <w:r w:rsidR="00973873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</w:t>
      </w:r>
      <w:r w:rsidR="004D2FD5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Post  Graduate Level </w:t>
      </w:r>
    </w:p>
    <w:p w:rsidR="00A03AB9" w:rsidRDefault="00A03AB9" w:rsidP="00317B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Acting as academic head/ curriculum design coordinator / principal of an international school</w:t>
      </w:r>
      <w:r w:rsidR="001F09B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F09B5" w:rsidRDefault="001F09B5" w:rsidP="00317B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Playing the role of Mentor and academic counselor for both students and teachers</w:t>
      </w:r>
    </w:p>
    <w:p w:rsidR="001F09B5" w:rsidRPr="001F09B5" w:rsidRDefault="001F09B5" w:rsidP="001F09B5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Strong administrative acumen helping the organization to conduct its day to day operations smoothly</w:t>
      </w:r>
    </w:p>
    <w:p w:rsidR="00083A46" w:rsidRPr="009B5396" w:rsidRDefault="004D2FD5" w:rsidP="00317B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A prolific contributor to various international journals of repute</w:t>
      </w:r>
    </w:p>
    <w:p w:rsidR="00083A46" w:rsidRPr="009B5396" w:rsidRDefault="004D2FD5" w:rsidP="00317B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Strong </w:t>
      </w:r>
      <w:r w:rsidR="00973873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nclinat</w:t>
      </w:r>
      <w:r w:rsidR="00973873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ion towards research activities</w:t>
      </w:r>
    </w:p>
    <w:p w:rsidR="00083A46" w:rsidRPr="009B5396" w:rsidRDefault="004D2FD5" w:rsidP="00317BE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Impeccable understan</w:t>
      </w:r>
      <w:r w:rsidR="00973873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ding of the specialized subject</w:t>
      </w:r>
    </w:p>
    <w:p w:rsidR="00B04919" w:rsidRPr="009B5396" w:rsidRDefault="00B04919" w:rsidP="00B04919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Good </w:t>
      </w:r>
      <w:r w:rsidR="00973873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leadership 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and mentorship skill</w:t>
      </w:r>
      <w:r w:rsidR="001F09B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proficient in conflict resolution and effective planning</w:t>
      </w:r>
    </w:p>
    <w:p w:rsidR="00973873" w:rsidRPr="009B5396" w:rsidRDefault="00973873" w:rsidP="00973873">
      <w:pPr>
        <w:pStyle w:val="ListParagraph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0A1E60" w:rsidRPr="009B5396" w:rsidRDefault="007A0C36" w:rsidP="000A1E60">
      <w:pPr>
        <w:shd w:val="clear" w:color="auto" w:fill="222A35" w:themeFill="text2" w:themeFillShade="80"/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9B5396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CORE SKILLS </w:t>
      </w:r>
    </w:p>
    <w:p w:rsidR="0052390B" w:rsidRPr="009B5396" w:rsidRDefault="00B04919" w:rsidP="00B0491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Teaching</w:t>
      </w:r>
      <w:r w:rsidR="00083A46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| </w:t>
      </w:r>
      <w:r w:rsidR="00973873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Subject expertise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|</w:t>
      </w:r>
      <w:r w:rsidR="00083A46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Research activities</w:t>
      </w:r>
      <w:r w:rsidR="00083A46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| 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Strong Academics</w:t>
      </w:r>
      <w:r w:rsidR="00083A46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| </w:t>
      </w:r>
      <w:r w:rsidR="00973873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Curriculum development</w:t>
      </w:r>
      <w:r w:rsidR="007519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973873" w:rsidRPr="009B5396" w:rsidRDefault="00973873" w:rsidP="00B04919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B0BC1" w:rsidRPr="009B5396" w:rsidRDefault="007A0C36" w:rsidP="00317BE9">
      <w:pPr>
        <w:shd w:val="clear" w:color="auto" w:fill="222A35" w:themeFill="text2" w:themeFillShade="80"/>
        <w:spacing w:after="0" w:line="240" w:lineRule="auto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9B5396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WORK EXPERIENCE </w:t>
      </w:r>
    </w:p>
    <w:p w:rsidR="00241DD3" w:rsidRDefault="00241DD3" w:rsidP="00BA5C83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</w:p>
    <w:p w:rsidR="00241DD3" w:rsidRPr="009B5396" w:rsidRDefault="00241DD3" w:rsidP="00241DD3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The Prodigies International School, </w:t>
      </w:r>
      <w:proofErr w:type="spellStart"/>
      <w:r>
        <w:rPr>
          <w:b/>
          <w:color w:val="000000" w:themeColor="text1"/>
        </w:rPr>
        <w:t>Varthur</w:t>
      </w:r>
      <w:proofErr w:type="spellEnd"/>
      <w:r>
        <w:rPr>
          <w:b/>
          <w:color w:val="000000" w:themeColor="text1"/>
        </w:rPr>
        <w:t xml:space="preserve">, </w:t>
      </w:r>
      <w:r w:rsidRPr="009B5396">
        <w:rPr>
          <w:b/>
          <w:color w:val="000000" w:themeColor="text1"/>
        </w:rPr>
        <w:t>Bangalore</w:t>
      </w:r>
      <w:r w:rsidRPr="009B5396">
        <w:rPr>
          <w:b/>
          <w:color w:val="000000" w:themeColor="text1"/>
        </w:rPr>
        <w:tab/>
      </w:r>
      <w:r w:rsidRPr="009B5396">
        <w:rPr>
          <w:b/>
          <w:color w:val="000000" w:themeColor="text1"/>
        </w:rPr>
        <w:tab/>
      </w:r>
      <w:r w:rsidRPr="009B5396">
        <w:rPr>
          <w:b/>
          <w:color w:val="000000" w:themeColor="text1"/>
        </w:rPr>
        <w:tab/>
      </w:r>
      <w:r w:rsidRPr="009B5396">
        <w:rPr>
          <w:b/>
          <w:color w:val="000000" w:themeColor="text1"/>
        </w:rPr>
        <w:tab/>
      </w:r>
      <w:r w:rsidRPr="009B5396">
        <w:rPr>
          <w:b/>
          <w:color w:val="000000" w:themeColor="text1"/>
        </w:rPr>
        <w:tab/>
      </w:r>
      <w:r w:rsidRPr="009B5396">
        <w:rPr>
          <w:b/>
          <w:color w:val="000000" w:themeColor="text1"/>
        </w:rPr>
        <w:tab/>
      </w:r>
      <w:r w:rsidRPr="009B5396">
        <w:rPr>
          <w:b/>
          <w:color w:val="000000" w:themeColor="text1"/>
        </w:rPr>
        <w:tab/>
      </w:r>
    </w:p>
    <w:p w:rsidR="00241DD3" w:rsidRPr="009B5396" w:rsidRDefault="00241DD3" w:rsidP="00241DD3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September 2020 - Present</w:t>
      </w:r>
    </w:p>
    <w:p w:rsidR="00241DD3" w:rsidRPr="009B5396" w:rsidRDefault="00447690" w:rsidP="00241DD3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>
        <w:rPr>
          <w:b/>
          <w:i/>
          <w:color w:val="000000" w:themeColor="text1"/>
        </w:rPr>
        <w:t>Curriculum</w:t>
      </w:r>
      <w:r w:rsidR="00F76EE4">
        <w:rPr>
          <w:b/>
          <w:i/>
          <w:color w:val="000000" w:themeColor="text1"/>
        </w:rPr>
        <w:t xml:space="preserve"> Lead</w:t>
      </w:r>
      <w:r w:rsidR="00241DD3">
        <w:rPr>
          <w:b/>
          <w:i/>
          <w:color w:val="000000" w:themeColor="text1"/>
        </w:rPr>
        <w:t xml:space="preserve"> &amp; </w:t>
      </w:r>
      <w:r w:rsidR="000F5D55">
        <w:rPr>
          <w:b/>
          <w:i/>
          <w:color w:val="000000" w:themeColor="text1"/>
        </w:rPr>
        <w:t>Associate Academic Director</w:t>
      </w:r>
    </w:p>
    <w:p w:rsidR="00241DD3" w:rsidRDefault="00241DD3" w:rsidP="00BA5C83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</w:p>
    <w:p w:rsidR="00834D22" w:rsidRPr="009B5396" w:rsidRDefault="00834D22" w:rsidP="00834D22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 xml:space="preserve">Assist </w:t>
      </w:r>
      <w:r w:rsidR="00102451">
        <w:rPr>
          <w:color w:val="000000" w:themeColor="text1"/>
        </w:rPr>
        <w:t>in building</w:t>
      </w:r>
      <w:r w:rsidRPr="009B5396">
        <w:rPr>
          <w:color w:val="000000" w:themeColor="text1"/>
        </w:rPr>
        <w:t xml:space="preserve"> curriculum </w:t>
      </w:r>
      <w:r>
        <w:rPr>
          <w:color w:val="000000" w:themeColor="text1"/>
        </w:rPr>
        <w:t>for the</w:t>
      </w:r>
      <w:r w:rsidRPr="009B5396">
        <w:rPr>
          <w:color w:val="000000" w:themeColor="text1"/>
        </w:rPr>
        <w:t xml:space="preserve"> schools through content creation, use of </w:t>
      </w:r>
      <w:r w:rsidR="00102451">
        <w:rPr>
          <w:color w:val="000000" w:themeColor="text1"/>
        </w:rPr>
        <w:t>innovative</w:t>
      </w:r>
      <w:r w:rsidRPr="009B5396">
        <w:rPr>
          <w:color w:val="000000" w:themeColor="text1"/>
        </w:rPr>
        <w:t xml:space="preserve"> teaching aids in pedagogy, </w:t>
      </w:r>
      <w:r w:rsidR="00102451">
        <w:rPr>
          <w:color w:val="000000" w:themeColor="text1"/>
        </w:rPr>
        <w:t xml:space="preserve">and </w:t>
      </w:r>
      <w:r w:rsidRPr="009B5396">
        <w:rPr>
          <w:color w:val="000000" w:themeColor="text1"/>
        </w:rPr>
        <w:t>design of assessment and feedbac</w:t>
      </w:r>
      <w:r w:rsidR="001F09B5">
        <w:rPr>
          <w:color w:val="000000" w:themeColor="text1"/>
        </w:rPr>
        <w:t>k mechanisms</w:t>
      </w:r>
    </w:p>
    <w:p w:rsidR="00834D22" w:rsidRPr="009B5396" w:rsidRDefault="00834D22" w:rsidP="00834D22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 xml:space="preserve">Develop curriculum, </w:t>
      </w:r>
      <w:r w:rsidR="00102451">
        <w:rPr>
          <w:color w:val="000000" w:themeColor="text1"/>
        </w:rPr>
        <w:t xml:space="preserve">and </w:t>
      </w:r>
      <w:r w:rsidRPr="009B5396">
        <w:rPr>
          <w:color w:val="000000" w:themeColor="text1"/>
        </w:rPr>
        <w:t>instructional delivery material- curriculum guides, handbooks, and course outline</w:t>
      </w:r>
    </w:p>
    <w:p w:rsidR="00241DD3" w:rsidRPr="001F09B5" w:rsidRDefault="00834D22" w:rsidP="00BA5C8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b/>
          <w:color w:val="000000" w:themeColor="text1"/>
        </w:rPr>
      </w:pPr>
      <w:r w:rsidRPr="00834D22">
        <w:rPr>
          <w:color w:val="000000" w:themeColor="text1"/>
        </w:rPr>
        <w:t>Design thematic lesson plans, activities</w:t>
      </w:r>
      <w:r w:rsidR="003C7E2F" w:rsidRPr="00834D22">
        <w:rPr>
          <w:color w:val="000000" w:themeColor="text1"/>
        </w:rPr>
        <w:t xml:space="preserve">, </w:t>
      </w:r>
      <w:r w:rsidR="003C7E2F">
        <w:rPr>
          <w:color w:val="000000" w:themeColor="text1"/>
        </w:rPr>
        <w:t xml:space="preserve">interdisciplinary </w:t>
      </w:r>
      <w:r w:rsidRPr="00834D22">
        <w:rPr>
          <w:color w:val="000000" w:themeColor="text1"/>
        </w:rPr>
        <w:t>projects</w:t>
      </w:r>
      <w:r w:rsidR="003C7E2F">
        <w:rPr>
          <w:color w:val="000000" w:themeColor="text1"/>
        </w:rPr>
        <w:t>,</w:t>
      </w:r>
      <w:r w:rsidRPr="00834D22">
        <w:rPr>
          <w:color w:val="000000" w:themeColor="text1"/>
        </w:rPr>
        <w:t xml:space="preserve"> and </w:t>
      </w:r>
      <w:r w:rsidR="003C7E2F">
        <w:rPr>
          <w:color w:val="000000" w:themeColor="text1"/>
        </w:rPr>
        <w:t xml:space="preserve">creative –competency based </w:t>
      </w:r>
      <w:r w:rsidRPr="00834D22">
        <w:rPr>
          <w:color w:val="000000" w:themeColor="text1"/>
        </w:rPr>
        <w:t>assessments and team lead.</w:t>
      </w:r>
    </w:p>
    <w:p w:rsidR="001F09B5" w:rsidRDefault="001F09B5" w:rsidP="00BA5C8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 xml:space="preserve">Providing strategic leadership with a special focus on conflict resolution </w:t>
      </w:r>
    </w:p>
    <w:p w:rsidR="001F09B5" w:rsidRPr="00834D22" w:rsidRDefault="001F09B5" w:rsidP="00BA5C8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b/>
          <w:color w:val="000000" w:themeColor="text1"/>
        </w:rPr>
      </w:pPr>
      <w:r>
        <w:rPr>
          <w:b/>
          <w:color w:val="000000" w:themeColor="text1"/>
        </w:rPr>
        <w:t>A preferred mentor for both students and teachers for subject clarification</w:t>
      </w:r>
    </w:p>
    <w:p w:rsidR="00241DD3" w:rsidRDefault="00241DD3" w:rsidP="00BA5C83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</w:p>
    <w:p w:rsidR="00973873" w:rsidRPr="009B5396" w:rsidRDefault="00AA78F8" w:rsidP="00BA5C83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proofErr w:type="spellStart"/>
      <w:r w:rsidRPr="009B5396">
        <w:rPr>
          <w:b/>
          <w:color w:val="000000" w:themeColor="text1"/>
        </w:rPr>
        <w:t>Jayn</w:t>
      </w:r>
      <w:proofErr w:type="spellEnd"/>
      <w:r w:rsidRPr="009B5396">
        <w:rPr>
          <w:b/>
          <w:color w:val="000000" w:themeColor="text1"/>
        </w:rPr>
        <w:t xml:space="preserve"> </w:t>
      </w:r>
      <w:proofErr w:type="spellStart"/>
      <w:r w:rsidRPr="009B5396">
        <w:rPr>
          <w:b/>
          <w:color w:val="000000" w:themeColor="text1"/>
        </w:rPr>
        <w:t>knowledgum</w:t>
      </w:r>
      <w:proofErr w:type="spellEnd"/>
      <w:r w:rsidR="00973873" w:rsidRPr="009B5396">
        <w:rPr>
          <w:b/>
          <w:color w:val="000000" w:themeColor="text1"/>
        </w:rPr>
        <w:t>,</w:t>
      </w:r>
      <w:r w:rsidR="00BD5A28">
        <w:rPr>
          <w:b/>
          <w:color w:val="000000" w:themeColor="text1"/>
        </w:rPr>
        <w:t xml:space="preserve"> </w:t>
      </w:r>
      <w:r w:rsidR="00973873" w:rsidRPr="009B5396">
        <w:rPr>
          <w:b/>
          <w:color w:val="000000" w:themeColor="text1"/>
        </w:rPr>
        <w:t>JGI</w:t>
      </w:r>
      <w:r w:rsidR="00B779B7" w:rsidRPr="009B5396">
        <w:rPr>
          <w:b/>
          <w:color w:val="000000" w:themeColor="text1"/>
        </w:rPr>
        <w:t>, Bangalore</w:t>
      </w:r>
      <w:r w:rsidR="00973873" w:rsidRPr="009B5396">
        <w:rPr>
          <w:b/>
          <w:color w:val="000000" w:themeColor="text1"/>
        </w:rPr>
        <w:tab/>
      </w:r>
      <w:r w:rsidR="00973873" w:rsidRPr="009B5396">
        <w:rPr>
          <w:b/>
          <w:color w:val="000000" w:themeColor="text1"/>
        </w:rPr>
        <w:tab/>
      </w:r>
      <w:r w:rsidR="00973873" w:rsidRPr="009B5396">
        <w:rPr>
          <w:b/>
          <w:color w:val="000000" w:themeColor="text1"/>
        </w:rPr>
        <w:tab/>
      </w:r>
      <w:r w:rsidR="00973873" w:rsidRPr="009B5396">
        <w:rPr>
          <w:b/>
          <w:color w:val="000000" w:themeColor="text1"/>
        </w:rPr>
        <w:tab/>
      </w:r>
      <w:r w:rsidR="00973873" w:rsidRPr="009B5396">
        <w:rPr>
          <w:b/>
          <w:color w:val="000000" w:themeColor="text1"/>
        </w:rPr>
        <w:tab/>
      </w:r>
      <w:r w:rsidR="00973873" w:rsidRPr="009B5396">
        <w:rPr>
          <w:b/>
          <w:color w:val="000000" w:themeColor="text1"/>
        </w:rPr>
        <w:tab/>
      </w:r>
      <w:r w:rsidR="00973873" w:rsidRPr="009B5396">
        <w:rPr>
          <w:b/>
          <w:color w:val="000000" w:themeColor="text1"/>
        </w:rPr>
        <w:tab/>
      </w:r>
      <w:r w:rsidR="00973873" w:rsidRPr="009B5396">
        <w:rPr>
          <w:b/>
          <w:color w:val="000000" w:themeColor="text1"/>
        </w:rPr>
        <w:tab/>
      </w:r>
      <w:r w:rsidR="00973873" w:rsidRPr="009B5396">
        <w:rPr>
          <w:b/>
          <w:color w:val="000000" w:themeColor="text1"/>
        </w:rPr>
        <w:tab/>
      </w:r>
    </w:p>
    <w:p w:rsidR="00BA5C83" w:rsidRPr="009B5396" w:rsidRDefault="00B779B7" w:rsidP="00BA5C83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 w:rsidRPr="009B5396">
        <w:rPr>
          <w:b/>
          <w:color w:val="000000" w:themeColor="text1"/>
        </w:rPr>
        <w:t>June 2019</w:t>
      </w:r>
      <w:r w:rsidR="007A0C36" w:rsidRPr="009B5396">
        <w:rPr>
          <w:b/>
          <w:color w:val="000000" w:themeColor="text1"/>
        </w:rPr>
        <w:t xml:space="preserve"> – </w:t>
      </w:r>
      <w:r w:rsidR="00241DD3">
        <w:rPr>
          <w:b/>
          <w:color w:val="000000" w:themeColor="text1"/>
        </w:rPr>
        <w:t>September 2020</w:t>
      </w:r>
    </w:p>
    <w:p w:rsidR="00C226EC" w:rsidRPr="009B5396" w:rsidRDefault="00973873" w:rsidP="00317BE9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 w:rsidRPr="009B5396">
        <w:rPr>
          <w:b/>
          <w:i/>
          <w:color w:val="000000" w:themeColor="text1"/>
        </w:rPr>
        <w:t>Subject Matter Expert</w:t>
      </w:r>
      <w:r w:rsidR="00B779B7" w:rsidRPr="009B5396">
        <w:rPr>
          <w:b/>
          <w:i/>
          <w:color w:val="000000" w:themeColor="text1"/>
        </w:rPr>
        <w:t xml:space="preserve">, </w:t>
      </w:r>
      <w:r w:rsidRPr="009B5396">
        <w:rPr>
          <w:b/>
          <w:i/>
          <w:color w:val="000000" w:themeColor="text1"/>
        </w:rPr>
        <w:t>Social Science</w:t>
      </w:r>
      <w:r w:rsidR="007A0C36" w:rsidRPr="009B5396">
        <w:rPr>
          <w:b/>
          <w:i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F3A87" w:rsidRPr="009B5396" w:rsidRDefault="00AF3A87" w:rsidP="00CA75EA">
      <w:pPr>
        <w:spacing w:after="0" w:line="240" w:lineRule="auto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973873" w:rsidRPr="009B5396" w:rsidRDefault="00973873" w:rsidP="0097387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 xml:space="preserve">Assist to build proprietary curriculum to be used by </w:t>
      </w:r>
      <w:proofErr w:type="spellStart"/>
      <w:r w:rsidRPr="009B5396">
        <w:rPr>
          <w:color w:val="000000" w:themeColor="text1"/>
        </w:rPr>
        <w:t>Jayn</w:t>
      </w:r>
      <w:proofErr w:type="spellEnd"/>
      <w:r w:rsidRPr="009B5396">
        <w:rPr>
          <w:color w:val="000000" w:themeColor="text1"/>
        </w:rPr>
        <w:t xml:space="preserve"> </w:t>
      </w:r>
      <w:proofErr w:type="spellStart"/>
      <w:r w:rsidRPr="009B5396">
        <w:rPr>
          <w:color w:val="000000" w:themeColor="text1"/>
        </w:rPr>
        <w:t>Knowledgeum</w:t>
      </w:r>
      <w:proofErr w:type="spellEnd"/>
      <w:r w:rsidRPr="009B5396">
        <w:rPr>
          <w:color w:val="000000" w:themeColor="text1"/>
        </w:rPr>
        <w:t xml:space="preserve"> schools through content creation, use of innovating teaching aids in pedagogy, design of assessment and feedback mechanisms, among other things</w:t>
      </w:r>
    </w:p>
    <w:p w:rsidR="00973873" w:rsidRPr="009B5396" w:rsidRDefault="00973873" w:rsidP="0097387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Develop curriculum, instructional delivery material- curriculum guides, handbooks, and course outline</w:t>
      </w:r>
    </w:p>
    <w:p w:rsidR="00973873" w:rsidRPr="009B5396" w:rsidRDefault="00973873" w:rsidP="0097387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Design thematic lesson plans, activities, projects and assessments.</w:t>
      </w:r>
    </w:p>
    <w:p w:rsidR="00973873" w:rsidRPr="009B5396" w:rsidRDefault="00973873" w:rsidP="0097387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Provide suggestions on teaching- learning aids/ material that can enhance the learning experience in the classroom</w:t>
      </w:r>
    </w:p>
    <w:p w:rsidR="00973873" w:rsidRPr="009B5396" w:rsidRDefault="00973873" w:rsidP="0097387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lastRenderedPageBreak/>
        <w:t>Write solutions that are understandable and structured format with easy language for quick grasp of the students.</w:t>
      </w:r>
    </w:p>
    <w:p w:rsidR="00973873" w:rsidRPr="009B5396" w:rsidRDefault="00973873" w:rsidP="0097387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Understand student needs and create engaging and compelling content for effective and sustained learning.</w:t>
      </w:r>
    </w:p>
    <w:p w:rsidR="00973873" w:rsidRPr="009B5396" w:rsidRDefault="00973873" w:rsidP="0097387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Ensure quality control of the content, curriculum and practice and assessment modules, proof reading, editing manuscripts.</w:t>
      </w:r>
    </w:p>
    <w:p w:rsidR="00973873" w:rsidRPr="009B5396" w:rsidRDefault="00973873" w:rsidP="00973873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Co-ordinate and collaborate with team members for better deployment of course and content.</w:t>
      </w:r>
    </w:p>
    <w:p w:rsidR="002013CF" w:rsidRPr="009B5396" w:rsidRDefault="002013CF" w:rsidP="00973873">
      <w:pPr>
        <w:pStyle w:val="NormalWeb"/>
        <w:spacing w:before="0" w:beforeAutospacing="0" w:after="0" w:afterAutospacing="0"/>
        <w:ind w:left="720"/>
        <w:jc w:val="both"/>
        <w:rPr>
          <w:color w:val="000000" w:themeColor="text1"/>
        </w:rPr>
      </w:pPr>
    </w:p>
    <w:p w:rsidR="009E7C37" w:rsidRDefault="009E7C37" w:rsidP="00D97B11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</w:p>
    <w:p w:rsidR="00973873" w:rsidRPr="009B5396" w:rsidRDefault="008D0FC6" w:rsidP="00D97B11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proofErr w:type="spellStart"/>
      <w:r w:rsidRPr="009B5396">
        <w:rPr>
          <w:b/>
          <w:color w:val="000000" w:themeColor="text1"/>
        </w:rPr>
        <w:t>Liga</w:t>
      </w:r>
      <w:proofErr w:type="spellEnd"/>
      <w:r w:rsidRPr="009B5396">
        <w:rPr>
          <w:b/>
          <w:color w:val="000000" w:themeColor="text1"/>
        </w:rPr>
        <w:t xml:space="preserve"> </w:t>
      </w:r>
      <w:proofErr w:type="spellStart"/>
      <w:r w:rsidRPr="009B5396">
        <w:rPr>
          <w:b/>
          <w:color w:val="000000" w:themeColor="text1"/>
        </w:rPr>
        <w:t>Edutech</w:t>
      </w:r>
      <w:proofErr w:type="spellEnd"/>
      <w:r w:rsidR="007A0C36" w:rsidRPr="009B5396">
        <w:rPr>
          <w:b/>
          <w:color w:val="000000" w:themeColor="text1"/>
        </w:rPr>
        <w:t xml:space="preserve"> </w:t>
      </w:r>
      <w:r w:rsidR="007A0C36" w:rsidRPr="009B5396">
        <w:rPr>
          <w:b/>
          <w:color w:val="000000" w:themeColor="text1"/>
        </w:rPr>
        <w:tab/>
      </w:r>
      <w:r w:rsidR="007A0C36" w:rsidRPr="009B5396">
        <w:rPr>
          <w:b/>
          <w:color w:val="000000" w:themeColor="text1"/>
        </w:rPr>
        <w:tab/>
      </w:r>
      <w:r w:rsidR="007A0C36" w:rsidRPr="009B5396">
        <w:rPr>
          <w:b/>
          <w:color w:val="000000" w:themeColor="text1"/>
        </w:rPr>
        <w:tab/>
      </w:r>
      <w:r w:rsidR="007A0C36" w:rsidRPr="009B5396">
        <w:rPr>
          <w:b/>
          <w:color w:val="000000" w:themeColor="text1"/>
        </w:rPr>
        <w:tab/>
      </w:r>
      <w:r w:rsidR="007A0C36" w:rsidRPr="009B5396">
        <w:rPr>
          <w:b/>
          <w:color w:val="000000" w:themeColor="text1"/>
        </w:rPr>
        <w:tab/>
      </w:r>
      <w:r w:rsidR="007A0C36" w:rsidRPr="009B5396">
        <w:rPr>
          <w:b/>
          <w:color w:val="000000" w:themeColor="text1"/>
        </w:rPr>
        <w:tab/>
      </w:r>
      <w:r w:rsidR="007A0C36" w:rsidRPr="009B5396">
        <w:rPr>
          <w:b/>
          <w:color w:val="000000" w:themeColor="text1"/>
        </w:rPr>
        <w:tab/>
      </w:r>
      <w:r w:rsidR="007A0C36" w:rsidRPr="009B5396">
        <w:rPr>
          <w:b/>
          <w:color w:val="000000" w:themeColor="text1"/>
        </w:rPr>
        <w:tab/>
      </w:r>
      <w:r w:rsidR="007A0C36" w:rsidRPr="009B5396">
        <w:rPr>
          <w:b/>
          <w:color w:val="000000" w:themeColor="text1"/>
        </w:rPr>
        <w:tab/>
      </w:r>
      <w:r w:rsidR="007A0C36" w:rsidRPr="009B5396">
        <w:rPr>
          <w:b/>
          <w:color w:val="000000" w:themeColor="text1"/>
        </w:rPr>
        <w:tab/>
      </w:r>
      <w:r w:rsidRPr="009B5396">
        <w:rPr>
          <w:b/>
          <w:color w:val="000000" w:themeColor="text1"/>
        </w:rPr>
        <w:t xml:space="preserve">             </w:t>
      </w:r>
    </w:p>
    <w:p w:rsidR="00D97B11" w:rsidRPr="009B5396" w:rsidRDefault="008D0FC6" w:rsidP="00D97B11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 w:rsidRPr="009B5396">
        <w:rPr>
          <w:b/>
          <w:color w:val="000000" w:themeColor="text1"/>
        </w:rPr>
        <w:t>Feb 2018 – May</w:t>
      </w:r>
      <w:r w:rsidR="007A0C36" w:rsidRPr="009B5396">
        <w:rPr>
          <w:b/>
          <w:color w:val="000000" w:themeColor="text1"/>
        </w:rPr>
        <w:t xml:space="preserve"> 201</w:t>
      </w:r>
      <w:r w:rsidRPr="009B5396">
        <w:rPr>
          <w:b/>
          <w:color w:val="000000" w:themeColor="text1"/>
        </w:rPr>
        <w:t>9</w:t>
      </w:r>
    </w:p>
    <w:p w:rsidR="00D97B11" w:rsidRPr="009B5396" w:rsidRDefault="008D0FC6" w:rsidP="00317BE9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 w:rsidRPr="009B5396">
        <w:rPr>
          <w:b/>
          <w:i/>
          <w:color w:val="000000" w:themeColor="text1"/>
        </w:rPr>
        <w:t>HOD (Social Science</w:t>
      </w:r>
      <w:r w:rsidR="007A0C36" w:rsidRPr="009B5396">
        <w:rPr>
          <w:b/>
          <w:i/>
          <w:color w:val="000000" w:themeColor="text1"/>
        </w:rPr>
        <w:t xml:space="preserve">)                                                                                                     </w:t>
      </w:r>
    </w:p>
    <w:p w:rsidR="008D0FC6" w:rsidRPr="009B5396" w:rsidRDefault="008D0FC6" w:rsidP="008D0FC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Imparting relevant knowledge to students</w:t>
      </w:r>
      <w:r w:rsidR="00751999">
        <w:rPr>
          <w:color w:val="000000" w:themeColor="text1"/>
        </w:rPr>
        <w:t xml:space="preserve"> (K-12)</w:t>
      </w:r>
      <w:r w:rsidRPr="009B5396">
        <w:rPr>
          <w:color w:val="000000" w:themeColor="text1"/>
        </w:rPr>
        <w:t xml:space="preserve"> and providing constant guidance to them for taking up higher studies in </w:t>
      </w:r>
      <w:r w:rsidR="00AC2BD0" w:rsidRPr="009B5396">
        <w:rPr>
          <w:color w:val="000000" w:themeColor="text1"/>
        </w:rPr>
        <w:t>Social Science</w:t>
      </w:r>
      <w:r w:rsidR="00751999">
        <w:rPr>
          <w:color w:val="000000" w:themeColor="text1"/>
        </w:rPr>
        <w:t>.</w:t>
      </w:r>
    </w:p>
    <w:p w:rsidR="001154A4" w:rsidRPr="009B5396" w:rsidRDefault="008D0FC6" w:rsidP="00317BE9">
      <w:pPr>
        <w:pStyle w:val="ListParagraph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Responsible for drafting effective </w:t>
      </w:r>
      <w:r w:rsidR="006F5D67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assessments</w:t>
      </w:r>
      <w:r w:rsidR="00AC2BD0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curriculum after having consultation with relevant stakeholders.</w:t>
      </w:r>
    </w:p>
    <w:p w:rsidR="00AC2BD0" w:rsidRPr="009B5396" w:rsidRDefault="00AC2BD0" w:rsidP="00D97B11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</w:p>
    <w:p w:rsidR="00AC2BD0" w:rsidRPr="009B5396" w:rsidRDefault="008D0FC6" w:rsidP="00D97B11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 w:rsidRPr="009B5396">
        <w:rPr>
          <w:b/>
          <w:color w:val="000000" w:themeColor="text1"/>
        </w:rPr>
        <w:t>Chrysalis High</w:t>
      </w:r>
    </w:p>
    <w:p w:rsidR="00D97B11" w:rsidRPr="009B5396" w:rsidRDefault="008D0FC6" w:rsidP="00D97B11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 w:rsidRPr="009B5396">
        <w:rPr>
          <w:b/>
          <w:color w:val="000000" w:themeColor="text1"/>
        </w:rPr>
        <w:t>July 2017 – December 2017</w:t>
      </w:r>
      <w:r w:rsidR="007A0C36" w:rsidRPr="009B5396">
        <w:rPr>
          <w:b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97B11" w:rsidRPr="009B5396" w:rsidRDefault="008D0FC6" w:rsidP="00D97B11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 w:rsidRPr="009B5396">
        <w:rPr>
          <w:b/>
          <w:color w:val="000000" w:themeColor="text1"/>
        </w:rPr>
        <w:t xml:space="preserve">Assistant </w:t>
      </w:r>
      <w:r w:rsidR="0081740B" w:rsidRPr="009B5396">
        <w:rPr>
          <w:b/>
          <w:color w:val="000000" w:themeColor="text1"/>
        </w:rPr>
        <w:t>Teacher, Geography</w:t>
      </w:r>
    </w:p>
    <w:p w:rsidR="00590813" w:rsidRDefault="008D0FC6" w:rsidP="00AC2BD0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9B5396">
        <w:rPr>
          <w:color w:val="000000" w:themeColor="text1"/>
        </w:rPr>
        <w:t>Responsible for drafting</w:t>
      </w:r>
      <w:r w:rsidR="00AC2BD0" w:rsidRPr="009B5396">
        <w:rPr>
          <w:color w:val="000000" w:themeColor="text1"/>
        </w:rPr>
        <w:t xml:space="preserve"> curriculum, lesson plans,</w:t>
      </w:r>
      <w:r w:rsidRPr="009B5396">
        <w:rPr>
          <w:color w:val="000000" w:themeColor="text1"/>
        </w:rPr>
        <w:t xml:space="preserve"> </w:t>
      </w:r>
      <w:r w:rsidR="00AC2BD0" w:rsidRPr="009B5396">
        <w:rPr>
          <w:color w:val="000000" w:themeColor="text1"/>
        </w:rPr>
        <w:t>question papers and</w:t>
      </w:r>
      <w:r w:rsidR="006F5D67">
        <w:rPr>
          <w:color w:val="000000" w:themeColor="text1"/>
        </w:rPr>
        <w:t xml:space="preserve"> </w:t>
      </w:r>
      <w:r w:rsidR="00AC2BD0" w:rsidRPr="009B5396">
        <w:rPr>
          <w:color w:val="000000" w:themeColor="text1"/>
        </w:rPr>
        <w:t>study</w:t>
      </w:r>
      <w:r w:rsidR="006F5D67">
        <w:rPr>
          <w:color w:val="000000" w:themeColor="text1"/>
        </w:rPr>
        <w:t xml:space="preserve"> </w:t>
      </w:r>
      <w:r w:rsidR="00AC2BD0" w:rsidRPr="009B5396">
        <w:rPr>
          <w:color w:val="000000" w:themeColor="text1"/>
        </w:rPr>
        <w:t>materials</w:t>
      </w:r>
      <w:r w:rsidR="00751999">
        <w:rPr>
          <w:color w:val="000000" w:themeColor="text1"/>
        </w:rPr>
        <w:t xml:space="preserve"> (Middle and Higher education)</w:t>
      </w:r>
      <w:r w:rsidR="00AC2BD0" w:rsidRPr="009B5396">
        <w:rPr>
          <w:color w:val="000000" w:themeColor="text1"/>
        </w:rPr>
        <w:t>.</w:t>
      </w:r>
    </w:p>
    <w:p w:rsidR="006F5D67" w:rsidRPr="009B5396" w:rsidRDefault="006F5D67" w:rsidP="00AC2BD0">
      <w:pPr>
        <w:pStyle w:val="NormalWeb"/>
        <w:numPr>
          <w:ilvl w:val="0"/>
          <w:numId w:val="11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 w:themeColor="text1"/>
        </w:rPr>
      </w:pPr>
      <w:r w:rsidRPr="009B5396">
        <w:rPr>
          <w:color w:val="000000" w:themeColor="text1"/>
        </w:rPr>
        <w:t>Responsible for drafting effective assessments</w:t>
      </w:r>
      <w:r>
        <w:rPr>
          <w:color w:val="000000" w:themeColor="text1"/>
        </w:rPr>
        <w:t>.</w:t>
      </w:r>
    </w:p>
    <w:p w:rsidR="009F4C7F" w:rsidRPr="009B5396" w:rsidRDefault="009F4C7F" w:rsidP="0087222E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F4C7F" w:rsidRPr="009B5396" w:rsidRDefault="0081740B" w:rsidP="009F4C7F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 w:rsidRPr="009B5396">
        <w:rPr>
          <w:b/>
          <w:color w:val="000000" w:themeColor="text1"/>
        </w:rPr>
        <w:t>Department of Geography, University of Mumbai</w:t>
      </w:r>
      <w:r w:rsidR="007A0C36" w:rsidRPr="009B5396">
        <w:rPr>
          <w:b/>
          <w:color w:val="000000" w:themeColor="text1"/>
        </w:rPr>
        <w:t xml:space="preserve">      </w:t>
      </w:r>
      <w:r w:rsidRPr="009B5396">
        <w:rPr>
          <w:b/>
          <w:color w:val="000000" w:themeColor="text1"/>
        </w:rPr>
        <w:t xml:space="preserve">        </w:t>
      </w:r>
      <w:r w:rsidR="00AC2BD0" w:rsidRPr="009B5396">
        <w:rPr>
          <w:b/>
          <w:color w:val="000000" w:themeColor="text1"/>
        </w:rPr>
        <w:t xml:space="preserve">        </w:t>
      </w:r>
      <w:r w:rsidR="00AC2BD0" w:rsidRPr="009B5396">
        <w:rPr>
          <w:b/>
          <w:color w:val="000000" w:themeColor="text1"/>
        </w:rPr>
        <w:tab/>
      </w:r>
      <w:r w:rsidR="00AC2BD0" w:rsidRPr="009B5396">
        <w:rPr>
          <w:b/>
          <w:color w:val="000000" w:themeColor="text1"/>
        </w:rPr>
        <w:tab/>
      </w:r>
      <w:r w:rsidR="00AC2BD0" w:rsidRPr="009B5396">
        <w:rPr>
          <w:b/>
          <w:color w:val="000000" w:themeColor="text1"/>
        </w:rPr>
        <w:tab/>
      </w:r>
      <w:r w:rsidR="00AC2BD0" w:rsidRPr="009B5396">
        <w:rPr>
          <w:b/>
          <w:color w:val="000000" w:themeColor="text1"/>
        </w:rPr>
        <w:tab/>
      </w:r>
      <w:r w:rsidR="00AC2BD0" w:rsidRPr="009B5396">
        <w:rPr>
          <w:b/>
          <w:color w:val="000000" w:themeColor="text1"/>
        </w:rPr>
        <w:tab/>
        <w:t xml:space="preserve">           Mar 2012</w:t>
      </w:r>
      <w:r w:rsidR="007A0C36" w:rsidRPr="009B5396">
        <w:rPr>
          <w:b/>
          <w:color w:val="000000" w:themeColor="text1"/>
        </w:rPr>
        <w:t xml:space="preserve"> – </w:t>
      </w:r>
      <w:r w:rsidR="00AC2BD0" w:rsidRPr="009B5396">
        <w:rPr>
          <w:b/>
          <w:color w:val="000000" w:themeColor="text1"/>
        </w:rPr>
        <w:t>Feb 2017</w:t>
      </w:r>
      <w:r w:rsidR="007A0C36" w:rsidRPr="009B5396">
        <w:rPr>
          <w:b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740B" w:rsidRPr="009B5396" w:rsidRDefault="0081740B" w:rsidP="0081740B">
      <w:pPr>
        <w:pStyle w:val="NormalWeb"/>
        <w:spacing w:before="0" w:beforeAutospacing="0" w:after="0" w:afterAutospacing="0"/>
        <w:jc w:val="both"/>
        <w:rPr>
          <w:b/>
          <w:color w:val="000000" w:themeColor="text1"/>
        </w:rPr>
      </w:pPr>
      <w:r w:rsidRPr="009B5396">
        <w:rPr>
          <w:b/>
          <w:color w:val="000000" w:themeColor="text1"/>
        </w:rPr>
        <w:t>Research Scholar</w:t>
      </w:r>
      <w:r w:rsidR="007A0C36" w:rsidRPr="009B5396">
        <w:rPr>
          <w:b/>
          <w:color w:val="000000" w:themeColor="text1"/>
        </w:rPr>
        <w:t xml:space="preserve">     </w:t>
      </w:r>
    </w:p>
    <w:p w:rsidR="009B5396" w:rsidRPr="009B5396" w:rsidRDefault="009B5396" w:rsidP="009B539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Evaluate existing research techniques and recommend improvements to ensure quality and productivity.</w:t>
      </w:r>
    </w:p>
    <w:p w:rsidR="009B5396" w:rsidRPr="009B5396" w:rsidRDefault="009B5396" w:rsidP="009B539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Compare actual results and expected results and suggest solutions to correct the deviations.</w:t>
      </w:r>
    </w:p>
    <w:p w:rsidR="009B5396" w:rsidRPr="009B5396" w:rsidRDefault="009B5396" w:rsidP="009B539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Provide scientific and technical expertise for conducting research experiments.</w:t>
      </w:r>
    </w:p>
    <w:p w:rsidR="009B5396" w:rsidRPr="009B5396" w:rsidRDefault="009B5396" w:rsidP="009B539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Perform laboratory activities and operate laboratory equipment effectively and safely.</w:t>
      </w:r>
    </w:p>
    <w:p w:rsidR="009B5396" w:rsidRPr="009B5396" w:rsidRDefault="009B5396" w:rsidP="009B539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Handle experiment samples, chemicals and other physical agents according to safety standards.</w:t>
      </w:r>
    </w:p>
    <w:p w:rsidR="009B5396" w:rsidRPr="009B5396" w:rsidRDefault="009B5396" w:rsidP="009B539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Prepare complete documentations of research activities for reference purposes.</w:t>
      </w:r>
    </w:p>
    <w:p w:rsidR="009B5396" w:rsidRPr="009B5396" w:rsidRDefault="009B5396" w:rsidP="009B539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Analyze, interpret and document research findings for management review.</w:t>
      </w:r>
    </w:p>
    <w:p w:rsidR="009B5396" w:rsidRPr="009B5396" w:rsidRDefault="009B5396" w:rsidP="009B539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Present research results in meetings, conferences, and seminars.</w:t>
      </w:r>
    </w:p>
    <w:p w:rsidR="009B5396" w:rsidRPr="009B5396" w:rsidRDefault="009B5396" w:rsidP="009B539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Schedule regular maintenance of laboratory equipment.</w:t>
      </w:r>
    </w:p>
    <w:p w:rsidR="009B5396" w:rsidRPr="009B5396" w:rsidRDefault="009B5396" w:rsidP="009B5396">
      <w:pPr>
        <w:pStyle w:val="NormalWeb"/>
        <w:numPr>
          <w:ilvl w:val="0"/>
          <w:numId w:val="6"/>
        </w:numPr>
        <w:spacing w:before="0" w:beforeAutospacing="0" w:after="0" w:afterAutospacing="0"/>
        <w:jc w:val="both"/>
        <w:rPr>
          <w:color w:val="000000" w:themeColor="text1"/>
        </w:rPr>
      </w:pPr>
      <w:r w:rsidRPr="009B5396">
        <w:rPr>
          <w:color w:val="000000" w:themeColor="text1"/>
        </w:rPr>
        <w:t>Analyze and resolve research problems in a timely and accurate manner.</w:t>
      </w:r>
    </w:p>
    <w:p w:rsidR="00063F20" w:rsidRPr="009B5396" w:rsidRDefault="007A0C36" w:rsidP="009B5396">
      <w:pPr>
        <w:shd w:val="clear" w:color="auto" w:fill="FFFFFF"/>
        <w:spacing w:after="0" w:line="240" w:lineRule="auto"/>
        <w:ind w:left="720"/>
        <w:jc w:val="both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81740B" w:rsidRPr="009B53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                          </w:t>
      </w:r>
    </w:p>
    <w:p w:rsidR="009B5396" w:rsidRPr="009B5396" w:rsidRDefault="009B5396" w:rsidP="009B5396">
      <w:pPr>
        <w:pStyle w:val="ListParagraph"/>
        <w:widowControl w:val="0"/>
        <w:numPr>
          <w:ilvl w:val="0"/>
          <w:numId w:val="23"/>
        </w:numPr>
        <w:tabs>
          <w:tab w:val="left" w:pos="1060"/>
          <w:tab w:val="left" w:pos="1061"/>
        </w:tabs>
        <w:autoSpaceDE w:val="0"/>
        <w:autoSpaceDN w:val="0"/>
        <w:spacing w:before="31" w:after="0" w:line="226" w:lineRule="auto"/>
        <w:ind w:left="357" w:right="936" w:hanging="357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GIS (Geographical Information System) Internship in NATMO (National Atlas and Thematic Map Organization) for 1 Month.</w:t>
      </w:r>
    </w:p>
    <w:p w:rsidR="009B5396" w:rsidRPr="009B5396" w:rsidRDefault="009B5396" w:rsidP="009B5396">
      <w:pPr>
        <w:pStyle w:val="ListParagraph"/>
        <w:widowControl w:val="0"/>
        <w:numPr>
          <w:ilvl w:val="0"/>
          <w:numId w:val="23"/>
        </w:numPr>
        <w:tabs>
          <w:tab w:val="left" w:pos="1060"/>
          <w:tab w:val="left" w:pos="1061"/>
        </w:tabs>
        <w:autoSpaceDE w:val="0"/>
        <w:autoSpaceDN w:val="0"/>
        <w:spacing w:before="31" w:after="0" w:line="226" w:lineRule="auto"/>
        <w:ind w:left="357" w:right="936" w:hanging="357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Tata Institute as a GIS (Geographical Information System) project assistant manager for 6 months.</w:t>
      </w:r>
    </w:p>
    <w:p w:rsidR="009B5396" w:rsidRPr="009B5396" w:rsidRDefault="009B5396" w:rsidP="009B5396">
      <w:pPr>
        <w:pStyle w:val="ListParagraph"/>
        <w:widowControl w:val="0"/>
        <w:numPr>
          <w:ilvl w:val="0"/>
          <w:numId w:val="23"/>
        </w:numPr>
        <w:tabs>
          <w:tab w:val="left" w:pos="1060"/>
          <w:tab w:val="left" w:pos="1061"/>
        </w:tabs>
        <w:autoSpaceDE w:val="0"/>
        <w:autoSpaceDN w:val="0"/>
        <w:spacing w:before="31" w:after="0" w:line="226" w:lineRule="auto"/>
        <w:ind w:left="357" w:right="936" w:hanging="357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Teaching 2 years in West Bengal Government Computer Youth Training Center.</w:t>
      </w:r>
    </w:p>
    <w:p w:rsidR="0081740B" w:rsidRPr="000F0299" w:rsidRDefault="009B5396" w:rsidP="0081740B">
      <w:pPr>
        <w:pStyle w:val="ListParagraph"/>
        <w:widowControl w:val="0"/>
        <w:numPr>
          <w:ilvl w:val="0"/>
          <w:numId w:val="23"/>
        </w:numPr>
        <w:shd w:val="clear" w:color="auto" w:fill="FFFFFF"/>
        <w:tabs>
          <w:tab w:val="left" w:pos="1060"/>
          <w:tab w:val="left" w:pos="1061"/>
        </w:tabs>
        <w:autoSpaceDE w:val="0"/>
        <w:autoSpaceDN w:val="0"/>
        <w:spacing w:before="31" w:after="0" w:line="240" w:lineRule="auto"/>
        <w:ind w:left="357" w:right="936" w:hanging="357"/>
        <w:contextualSpacing w:val="0"/>
        <w:jc w:val="both"/>
        <w:textAlignment w:val="baseline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0F0299">
        <w:rPr>
          <w:rFonts w:ascii="Times New Roman" w:hAnsi="Times New Roman" w:cs="Times New Roman"/>
          <w:color w:val="000000" w:themeColor="text1"/>
          <w:sz w:val="24"/>
          <w:szCs w:val="24"/>
        </w:rPr>
        <w:t>Project Analyst 3 years in a NGO School “Swami Vivekanan</w:t>
      </w:r>
      <w:r w:rsidR="000F0299" w:rsidRPr="000F0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 </w:t>
      </w:r>
      <w:proofErr w:type="spellStart"/>
      <w:r w:rsidR="000F0299" w:rsidRPr="000F0299">
        <w:rPr>
          <w:rFonts w:ascii="Times New Roman" w:hAnsi="Times New Roman" w:cs="Times New Roman"/>
          <w:color w:val="000000" w:themeColor="text1"/>
          <w:sz w:val="24"/>
          <w:szCs w:val="24"/>
        </w:rPr>
        <w:t>Artho</w:t>
      </w:r>
      <w:proofErr w:type="spellEnd"/>
      <w:r w:rsidR="000F0299" w:rsidRPr="000F0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F0299" w:rsidRPr="000F0299">
        <w:rPr>
          <w:rFonts w:ascii="Times New Roman" w:hAnsi="Times New Roman" w:cs="Times New Roman"/>
          <w:color w:val="000000" w:themeColor="text1"/>
          <w:sz w:val="24"/>
          <w:szCs w:val="24"/>
        </w:rPr>
        <w:t>Seba</w:t>
      </w:r>
      <w:proofErr w:type="spellEnd"/>
      <w:r w:rsidR="000F0299" w:rsidRPr="000F0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F0299" w:rsidRPr="000F0299">
        <w:rPr>
          <w:rFonts w:ascii="Times New Roman" w:hAnsi="Times New Roman" w:cs="Times New Roman"/>
          <w:color w:val="000000" w:themeColor="text1"/>
          <w:sz w:val="24"/>
          <w:szCs w:val="24"/>
        </w:rPr>
        <w:t>Sangha</w:t>
      </w:r>
      <w:proofErr w:type="spellEnd"/>
      <w:r w:rsidR="000F0299" w:rsidRPr="000F0299">
        <w:rPr>
          <w:rFonts w:ascii="Times New Roman" w:hAnsi="Times New Roman" w:cs="Times New Roman"/>
          <w:color w:val="000000" w:themeColor="text1"/>
          <w:sz w:val="24"/>
          <w:szCs w:val="24"/>
        </w:rPr>
        <w:t>, Kolkata”.</w:t>
      </w:r>
      <w:r w:rsidR="0081740B" w:rsidRPr="000F0299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15E0F" w:rsidRPr="009B5396" w:rsidRDefault="00E616A7" w:rsidP="0081740B">
      <w:pPr>
        <w:pStyle w:val="ListParagraph"/>
        <w:spacing w:after="0" w:line="240" w:lineRule="auto"/>
        <w:jc w:val="both"/>
        <w:rPr>
          <w:rFonts w:ascii="Times New Roman" w:hAnsi="Times New Roman" w:cs="Times New Roman"/>
          <w:bCs/>
          <w:color w:val="FFFFFF" w:themeColor="background1"/>
          <w:spacing w:val="-4"/>
          <w:sz w:val="24"/>
          <w:szCs w:val="24"/>
          <w:lang w:val="en-GB"/>
        </w:rPr>
      </w:pPr>
      <w:r w:rsidRPr="009B5396">
        <w:rPr>
          <w:rFonts w:ascii="Times New Roman" w:hAnsi="Times New Roman" w:cs="Times New Roman"/>
          <w:bCs/>
          <w:color w:val="FFFFFF" w:themeColor="background1"/>
          <w:spacing w:val="-4"/>
          <w:sz w:val="24"/>
          <w:szCs w:val="24"/>
          <w:lang w:val="en-GB"/>
        </w:rPr>
        <w:t>.</w:t>
      </w:r>
    </w:p>
    <w:p w:rsidR="006222F4" w:rsidRPr="009B5396" w:rsidRDefault="00373092" w:rsidP="006222F4">
      <w:pPr>
        <w:shd w:val="clear" w:color="auto" w:fill="222A35" w:themeFill="text2" w:themeFillShade="80"/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9B5396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PROJECT WORK</w:t>
      </w:r>
    </w:p>
    <w:p w:rsidR="00D2196C" w:rsidRPr="009B5396" w:rsidRDefault="00D2196C" w:rsidP="00D2196C">
      <w:pPr>
        <w:pStyle w:val="NormalWeb"/>
        <w:spacing w:before="0" w:beforeAutospacing="0" w:after="0" w:afterAutospacing="0"/>
        <w:ind w:left="288"/>
        <w:rPr>
          <w:b/>
          <w:smallCaps/>
          <w:color w:val="000000" w:themeColor="text1"/>
        </w:rPr>
      </w:pPr>
    </w:p>
    <w:p w:rsidR="00373092" w:rsidRPr="009B5396" w:rsidRDefault="00373092" w:rsidP="00373092">
      <w:pPr>
        <w:pStyle w:val="ListParagraph"/>
        <w:widowControl w:val="0"/>
        <w:numPr>
          <w:ilvl w:val="0"/>
          <w:numId w:val="16"/>
        </w:numPr>
        <w:tabs>
          <w:tab w:val="left" w:pos="1060"/>
          <w:tab w:val="left" w:pos="1061"/>
        </w:tabs>
        <w:autoSpaceDE w:val="0"/>
        <w:autoSpaceDN w:val="0"/>
        <w:spacing w:before="5" w:after="0" w:line="240" w:lineRule="auto"/>
        <w:ind w:hanging="361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Socio Economic Survey: Case Study </w:t>
      </w:r>
      <w:proofErr w:type="spellStart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Bandipur</w:t>
      </w:r>
      <w:proofErr w:type="spellEnd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Rahara</w:t>
      </w:r>
      <w:proofErr w:type="spellEnd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9B5396"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  <w:t xml:space="preserve"> 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Kolkata)</w:t>
      </w:r>
    </w:p>
    <w:p w:rsidR="00373092" w:rsidRPr="009B5396" w:rsidRDefault="00373092" w:rsidP="00373092">
      <w:pPr>
        <w:pStyle w:val="ListParagraph"/>
        <w:widowControl w:val="0"/>
        <w:numPr>
          <w:ilvl w:val="0"/>
          <w:numId w:val="16"/>
        </w:numPr>
        <w:tabs>
          <w:tab w:val="left" w:pos="1060"/>
          <w:tab w:val="left" w:pos="1061"/>
        </w:tabs>
        <w:autoSpaceDE w:val="0"/>
        <w:autoSpaceDN w:val="0"/>
        <w:spacing w:before="30" w:after="0" w:line="223" w:lineRule="auto"/>
        <w:ind w:right="403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Changing Land use after Tsunami &amp; Socio Economic Project: </w:t>
      </w:r>
      <w:proofErr w:type="spellStart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Mahabalipuram</w:t>
      </w:r>
      <w:proofErr w:type="spellEnd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(Chennai, </w:t>
      </w:r>
      <w:proofErr w:type="spellStart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Tamilnadu</w:t>
      </w:r>
      <w:proofErr w:type="spellEnd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) (As a Project co-coordinator)</w:t>
      </w:r>
    </w:p>
    <w:p w:rsidR="00373092" w:rsidRPr="009B5396" w:rsidRDefault="00373092" w:rsidP="00373092">
      <w:pPr>
        <w:pStyle w:val="ListParagraph"/>
        <w:widowControl w:val="0"/>
        <w:numPr>
          <w:ilvl w:val="0"/>
          <w:numId w:val="16"/>
        </w:numPr>
        <w:tabs>
          <w:tab w:val="left" w:pos="1060"/>
          <w:tab w:val="left" w:pos="1061"/>
        </w:tabs>
        <w:autoSpaceDE w:val="0"/>
        <w:autoSpaceDN w:val="0"/>
        <w:spacing w:before="31" w:after="0" w:line="225" w:lineRule="auto"/>
        <w:ind w:right="935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Dissertation (M.Sc.) - Socio Demographic Profile through GIS database: A Case Study Kolkata Municipal</w:t>
      </w:r>
      <w:r w:rsidRPr="009B5396">
        <w:rPr>
          <w:rFonts w:ascii="Times New Roman" w:hAnsi="Times New Roman" w:cs="Times New Roman"/>
          <w:color w:val="000000" w:themeColor="text1"/>
          <w:spacing w:val="-1"/>
          <w:sz w:val="24"/>
          <w:szCs w:val="24"/>
        </w:rPr>
        <w:t xml:space="preserve"> 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Corporation.</w:t>
      </w:r>
    </w:p>
    <w:p w:rsidR="00373092" w:rsidRPr="009B5396" w:rsidRDefault="00373092" w:rsidP="00373092">
      <w:pPr>
        <w:pStyle w:val="ListParagraph"/>
        <w:widowControl w:val="0"/>
        <w:numPr>
          <w:ilvl w:val="0"/>
          <w:numId w:val="16"/>
        </w:numPr>
        <w:tabs>
          <w:tab w:val="left" w:pos="1060"/>
          <w:tab w:val="left" w:pos="1061"/>
        </w:tabs>
        <w:autoSpaceDE w:val="0"/>
        <w:autoSpaceDN w:val="0"/>
        <w:spacing w:before="29" w:after="0" w:line="228" w:lineRule="auto"/>
        <w:ind w:right="693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GIS and GPS Project (as a Head) on </w:t>
      </w:r>
      <w:proofErr w:type="spellStart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Melghat</w:t>
      </w:r>
      <w:proofErr w:type="spellEnd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Tiger Reserve Forest: “Tiger Path Tracking 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Area- A case study on</w:t>
      </w:r>
      <w:r w:rsidRPr="009B5396">
        <w:rPr>
          <w:rFonts w:ascii="Times New Roman" w:hAnsi="Times New Roman" w:cs="Times New Roman"/>
          <w:color w:val="000000" w:themeColor="text1"/>
          <w:spacing w:val="-7"/>
          <w:sz w:val="24"/>
          <w:szCs w:val="24"/>
        </w:rPr>
        <w:t xml:space="preserve"> </w:t>
      </w:r>
      <w:proofErr w:type="spellStart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Melghat</w:t>
      </w:r>
      <w:proofErr w:type="spellEnd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</w:p>
    <w:p w:rsidR="00373092" w:rsidRPr="009B5396" w:rsidRDefault="00373092" w:rsidP="00373092">
      <w:pPr>
        <w:pStyle w:val="ListParagraph"/>
        <w:widowControl w:val="0"/>
        <w:numPr>
          <w:ilvl w:val="0"/>
          <w:numId w:val="16"/>
        </w:numPr>
        <w:tabs>
          <w:tab w:val="left" w:pos="1060"/>
          <w:tab w:val="left" w:pos="1061"/>
        </w:tabs>
        <w:autoSpaceDE w:val="0"/>
        <w:autoSpaceDN w:val="0"/>
        <w:spacing w:before="29" w:after="0" w:line="225" w:lineRule="auto"/>
        <w:ind w:right="392"/>
        <w:contextualSpacing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Ph.D. Thesis - “Geo-Spatial Cleavage of a Metropolis: A Case Study</w:t>
      </w:r>
      <w:r w:rsidR="000F029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Socio Economic Segregation i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n Kolkata Metropolitan</w:t>
      </w:r>
      <w:r w:rsidRPr="009B5396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 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Area”.</w:t>
      </w:r>
    </w:p>
    <w:p w:rsidR="00D2196C" w:rsidRPr="009B5396" w:rsidRDefault="00D2196C" w:rsidP="00D2196C">
      <w:pPr>
        <w:tabs>
          <w:tab w:val="num" w:pos="567"/>
        </w:tabs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:rsidR="00AE16F0" w:rsidRPr="009B5396" w:rsidRDefault="00373092" w:rsidP="00AE16F0">
      <w:pPr>
        <w:shd w:val="clear" w:color="auto" w:fill="222A35" w:themeFill="text2" w:themeFillShade="80"/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9B5396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CONFERENCE ATTENDED AND PAPER PRESENT</w:t>
      </w:r>
    </w:p>
    <w:p w:rsidR="00D2196C" w:rsidRPr="009B5396" w:rsidRDefault="00D2196C" w:rsidP="00D2196C">
      <w:pPr>
        <w:tabs>
          <w:tab w:val="num" w:pos="567"/>
        </w:tabs>
        <w:spacing w:after="0" w:line="240" w:lineRule="auto"/>
        <w:jc w:val="both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:rsidR="00373092" w:rsidRPr="009B5396" w:rsidRDefault="00373092" w:rsidP="009B5396">
      <w:pPr>
        <w:pStyle w:val="ListParagraph"/>
        <w:widowControl w:val="0"/>
        <w:numPr>
          <w:ilvl w:val="0"/>
          <w:numId w:val="16"/>
        </w:numPr>
        <w:tabs>
          <w:tab w:val="left" w:pos="1060"/>
          <w:tab w:val="left" w:pos="1061"/>
        </w:tabs>
        <w:autoSpaceDE w:val="0"/>
        <w:autoSpaceDN w:val="0"/>
        <w:spacing w:after="0" w:line="240" w:lineRule="auto"/>
        <w:ind w:left="567" w:right="326" w:firstLine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Interdisciplinary National Seminar co-sponsored by University of Mumbai and I.C.S.S.R. (W.R.C.) on, “Contradictions of Development in the Globalizing South: A </w:t>
      </w:r>
      <w:proofErr w:type="spellStart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Spatio</w:t>
      </w:r>
      <w:proofErr w:type="spellEnd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-Social</w:t>
      </w:r>
      <w:r w:rsidRPr="009B5396">
        <w:rPr>
          <w:rFonts w:ascii="Times New Roman" w:hAnsi="Times New Roman" w:cs="Times New Roman"/>
          <w:color w:val="000000" w:themeColor="text1"/>
          <w:spacing w:val="-19"/>
          <w:sz w:val="24"/>
          <w:szCs w:val="24"/>
        </w:rPr>
        <w:t xml:space="preserve"> 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Perspective</w:t>
      </w:r>
      <w:r w:rsidRPr="009B53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”</w:t>
      </w:r>
    </w:p>
    <w:p w:rsidR="00373092" w:rsidRPr="009B5396" w:rsidRDefault="00373092" w:rsidP="009B5396">
      <w:pPr>
        <w:pStyle w:val="BodyText"/>
        <w:ind w:left="567" w:firstLine="0"/>
        <w:jc w:val="both"/>
        <w:rPr>
          <w:color w:val="000000" w:themeColor="text1"/>
        </w:rPr>
      </w:pPr>
      <w:r w:rsidRPr="009B5396">
        <w:rPr>
          <w:color w:val="000000" w:themeColor="text1"/>
        </w:rPr>
        <w:t>- February 25-25, 2014.</w:t>
      </w:r>
    </w:p>
    <w:p w:rsidR="00373092" w:rsidRPr="009B5396" w:rsidRDefault="00373092" w:rsidP="009B5396">
      <w:pPr>
        <w:pStyle w:val="ListParagraph"/>
        <w:widowControl w:val="0"/>
        <w:numPr>
          <w:ilvl w:val="0"/>
          <w:numId w:val="16"/>
        </w:numPr>
        <w:tabs>
          <w:tab w:val="left" w:pos="1060"/>
          <w:tab w:val="left" w:pos="1061"/>
        </w:tabs>
        <w:autoSpaceDE w:val="0"/>
        <w:autoSpaceDN w:val="0"/>
        <w:spacing w:after="0" w:line="240" w:lineRule="auto"/>
        <w:ind w:left="567" w:right="491" w:firstLine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In the national seminar co-sponsored by University of Mumbai I.C.S.S.R. on “Geo - Spatial Information System” – April, 2014. Paper name is - “</w:t>
      </w:r>
      <w:r w:rsidRPr="009B53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Transmogrification and E-Governance in a GIS Framework: A Case Study Of Kolkata Municipal</w:t>
      </w:r>
      <w:r w:rsidRPr="009B5396">
        <w:rPr>
          <w:rFonts w:ascii="Times New Roman" w:hAnsi="Times New Roman" w:cs="Times New Roman"/>
          <w:b/>
          <w:color w:val="000000" w:themeColor="text1"/>
          <w:spacing w:val="-5"/>
          <w:sz w:val="24"/>
          <w:szCs w:val="24"/>
        </w:rPr>
        <w:t xml:space="preserve"> </w:t>
      </w:r>
      <w:r w:rsidRPr="009B53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Corporation”.</w:t>
      </w:r>
    </w:p>
    <w:p w:rsidR="00373092" w:rsidRPr="009B5396" w:rsidRDefault="00373092" w:rsidP="009B5396">
      <w:pPr>
        <w:pStyle w:val="ListParagraph"/>
        <w:widowControl w:val="0"/>
        <w:numPr>
          <w:ilvl w:val="0"/>
          <w:numId w:val="16"/>
        </w:numPr>
        <w:tabs>
          <w:tab w:val="left" w:pos="1061"/>
        </w:tabs>
        <w:autoSpaceDE w:val="0"/>
        <w:autoSpaceDN w:val="0"/>
        <w:spacing w:after="0" w:line="240" w:lineRule="auto"/>
        <w:ind w:left="567" w:right="245" w:firstLine="0"/>
        <w:contextualSpacing w:val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International Seminar co-sponsored by ISPER (Institute For Spatial Planning And Environment Research) and APG (Association Of Punjab Geographers), </w:t>
      </w:r>
      <w:proofErr w:type="spellStart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Punchkula</w:t>
      </w:r>
      <w:proofErr w:type="spellEnd"/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Haryana – 28 -30 November, 2014 on “Rediscovering Traditions Of Folk, Place And Sustainable Settlement Planning”. Paper name is – </w:t>
      </w:r>
      <w:r w:rsidRPr="009B53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“Socio – Religious </w:t>
      </w:r>
      <w:proofErr w:type="spellStart"/>
      <w:r w:rsidRPr="009B53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Urbanscape</w:t>
      </w:r>
      <w:proofErr w:type="spellEnd"/>
      <w:r w:rsidRPr="009B53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of Kolkata: Issues and Challenges in</w:t>
      </w:r>
      <w:r w:rsidRPr="009B5396">
        <w:rPr>
          <w:rFonts w:ascii="Times New Roman" w:hAnsi="Times New Roman" w:cs="Times New Roman"/>
          <w:b/>
          <w:color w:val="000000" w:themeColor="text1"/>
          <w:spacing w:val="-6"/>
          <w:sz w:val="24"/>
          <w:szCs w:val="24"/>
        </w:rPr>
        <w:t xml:space="preserve"> </w:t>
      </w:r>
      <w:r w:rsidRPr="009B53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Planning”.</w:t>
      </w:r>
    </w:p>
    <w:p w:rsidR="00AC2BD0" w:rsidRPr="009B5396" w:rsidRDefault="00373092" w:rsidP="009B5396">
      <w:pPr>
        <w:pStyle w:val="ListParagraph"/>
        <w:widowControl w:val="0"/>
        <w:numPr>
          <w:ilvl w:val="0"/>
          <w:numId w:val="16"/>
        </w:numPr>
        <w:tabs>
          <w:tab w:val="left" w:pos="956"/>
          <w:tab w:val="left" w:pos="1061"/>
        </w:tabs>
        <w:autoSpaceDE w:val="0"/>
        <w:autoSpaceDN w:val="0"/>
        <w:spacing w:after="0" w:line="240" w:lineRule="auto"/>
        <w:ind w:left="567" w:right="129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In the International Seminar co-sponsored by S.N.D.T. University, Pune, Maharashtra – 4 - 6 November, 2015 on “Land-use, Water, Climate and Urban Health in Changing Urban Environments”. Paper name is – “</w:t>
      </w:r>
      <w:r w:rsidRPr="009B53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Urban Sprawl and Social Purlieu – Study of</w:t>
      </w:r>
      <w:r w:rsidRPr="009B5396">
        <w:rPr>
          <w:rFonts w:ascii="Times New Roman" w:hAnsi="Times New Roman" w:cs="Times New Roman"/>
          <w:b/>
          <w:color w:val="000000" w:themeColor="text1"/>
          <w:spacing w:val="1"/>
          <w:sz w:val="24"/>
          <w:szCs w:val="24"/>
        </w:rPr>
        <w:t xml:space="preserve"> </w:t>
      </w:r>
      <w:r w:rsidRPr="009B539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Kolkata”.</w:t>
      </w:r>
    </w:p>
    <w:p w:rsidR="00373092" w:rsidRPr="009B5396" w:rsidRDefault="00373092" w:rsidP="009B5396">
      <w:pPr>
        <w:pStyle w:val="ListParagraph"/>
        <w:widowControl w:val="0"/>
        <w:numPr>
          <w:ilvl w:val="0"/>
          <w:numId w:val="16"/>
        </w:numPr>
        <w:tabs>
          <w:tab w:val="left" w:pos="956"/>
          <w:tab w:val="left" w:pos="1061"/>
        </w:tabs>
        <w:autoSpaceDE w:val="0"/>
        <w:autoSpaceDN w:val="0"/>
        <w:spacing w:after="0" w:line="240" w:lineRule="auto"/>
        <w:ind w:left="567" w:right="129" w:firstLine="0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In the International Seminar by School of Extension and Development studies, Indira Gandhi National Open University, New Delhi, 21 – 22 January, 2016 on “Ethnicity and Development in South</w:t>
      </w:r>
      <w:r w:rsidRPr="009B5396">
        <w:rPr>
          <w:rFonts w:ascii="Times New Roman" w:hAnsi="Times New Roman" w:cs="Times New Roman"/>
          <w:color w:val="000000" w:themeColor="text1"/>
          <w:spacing w:val="-11"/>
          <w:sz w:val="24"/>
          <w:szCs w:val="24"/>
        </w:rPr>
        <w:t xml:space="preserve"> 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Asia.</w:t>
      </w:r>
    </w:p>
    <w:p w:rsidR="00373092" w:rsidRPr="009B5396" w:rsidRDefault="00373092" w:rsidP="009B5396">
      <w:pPr>
        <w:pStyle w:val="TableParagraph"/>
        <w:numPr>
          <w:ilvl w:val="0"/>
          <w:numId w:val="16"/>
        </w:numPr>
        <w:tabs>
          <w:tab w:val="left" w:pos="956"/>
        </w:tabs>
        <w:ind w:left="567" w:right="104" w:firstLine="0"/>
        <w:jc w:val="both"/>
        <w:rPr>
          <w:color w:val="000000" w:themeColor="text1"/>
          <w:sz w:val="24"/>
          <w:szCs w:val="24"/>
        </w:rPr>
      </w:pPr>
      <w:r w:rsidRPr="009B5396">
        <w:rPr>
          <w:color w:val="000000" w:themeColor="text1"/>
          <w:sz w:val="24"/>
          <w:szCs w:val="24"/>
        </w:rPr>
        <w:t xml:space="preserve">In Indian National Seminar by Indian National Cartographic Association (INCA), </w:t>
      </w:r>
      <w:proofErr w:type="spellStart"/>
      <w:r w:rsidRPr="009B5396">
        <w:rPr>
          <w:color w:val="000000" w:themeColor="text1"/>
          <w:sz w:val="24"/>
          <w:szCs w:val="24"/>
        </w:rPr>
        <w:t>Visva</w:t>
      </w:r>
      <w:proofErr w:type="spellEnd"/>
      <w:r w:rsidRPr="009B5396">
        <w:rPr>
          <w:color w:val="000000" w:themeColor="text1"/>
          <w:sz w:val="24"/>
          <w:szCs w:val="24"/>
        </w:rPr>
        <w:t xml:space="preserve">- </w:t>
      </w:r>
      <w:proofErr w:type="spellStart"/>
      <w:r w:rsidRPr="009B5396">
        <w:rPr>
          <w:color w:val="000000" w:themeColor="text1"/>
          <w:sz w:val="24"/>
          <w:szCs w:val="24"/>
        </w:rPr>
        <w:t>Bharati</w:t>
      </w:r>
      <w:proofErr w:type="spellEnd"/>
      <w:r w:rsidRPr="009B5396">
        <w:rPr>
          <w:color w:val="000000" w:themeColor="text1"/>
          <w:sz w:val="24"/>
          <w:szCs w:val="24"/>
        </w:rPr>
        <w:t xml:space="preserve">, </w:t>
      </w:r>
      <w:proofErr w:type="spellStart"/>
      <w:r w:rsidRPr="009B5396">
        <w:rPr>
          <w:color w:val="000000" w:themeColor="text1"/>
          <w:sz w:val="24"/>
          <w:szCs w:val="24"/>
        </w:rPr>
        <w:t>Santiniketan</w:t>
      </w:r>
      <w:proofErr w:type="spellEnd"/>
      <w:r w:rsidRPr="009B5396">
        <w:rPr>
          <w:color w:val="000000" w:themeColor="text1"/>
          <w:sz w:val="24"/>
          <w:szCs w:val="24"/>
        </w:rPr>
        <w:t xml:space="preserve"> on 9 -11 November, 2016 on “Cartography for Analysis and Management of Climate Change”. Paper name is - “</w:t>
      </w:r>
      <w:r w:rsidRPr="009B5396">
        <w:rPr>
          <w:b/>
          <w:color w:val="000000" w:themeColor="text1"/>
          <w:sz w:val="24"/>
          <w:szCs w:val="24"/>
        </w:rPr>
        <w:t>Cartographic Evaluation of Socio–Cultural Space of Kolkata Metropolitan</w:t>
      </w:r>
      <w:r w:rsidRPr="009B5396">
        <w:rPr>
          <w:b/>
          <w:color w:val="000000" w:themeColor="text1"/>
          <w:spacing w:val="-1"/>
          <w:sz w:val="24"/>
          <w:szCs w:val="24"/>
        </w:rPr>
        <w:t xml:space="preserve"> </w:t>
      </w:r>
      <w:r w:rsidRPr="009B5396">
        <w:rPr>
          <w:b/>
          <w:color w:val="000000" w:themeColor="text1"/>
          <w:sz w:val="24"/>
          <w:szCs w:val="24"/>
        </w:rPr>
        <w:t>Area</w:t>
      </w:r>
      <w:r w:rsidRPr="009B5396">
        <w:rPr>
          <w:color w:val="000000" w:themeColor="text1"/>
          <w:sz w:val="24"/>
          <w:szCs w:val="24"/>
        </w:rPr>
        <w:t>”.</w:t>
      </w:r>
    </w:p>
    <w:p w:rsidR="00373092" w:rsidRPr="009B5396" w:rsidRDefault="00373092" w:rsidP="009B5396">
      <w:pPr>
        <w:pStyle w:val="TableParagraph"/>
        <w:numPr>
          <w:ilvl w:val="0"/>
          <w:numId w:val="16"/>
        </w:numPr>
        <w:tabs>
          <w:tab w:val="left" w:pos="956"/>
        </w:tabs>
        <w:ind w:left="567" w:right="110" w:firstLine="0"/>
        <w:jc w:val="both"/>
        <w:rPr>
          <w:color w:val="000000" w:themeColor="text1"/>
          <w:sz w:val="24"/>
          <w:szCs w:val="24"/>
        </w:rPr>
      </w:pPr>
      <w:r w:rsidRPr="009B5396">
        <w:rPr>
          <w:color w:val="000000" w:themeColor="text1"/>
          <w:sz w:val="24"/>
          <w:szCs w:val="24"/>
        </w:rPr>
        <w:t>In the National Conference jointly organized by BGA and Department of Geography, University of Mumbai on 23</w:t>
      </w:r>
      <w:r w:rsidRPr="009B5396">
        <w:rPr>
          <w:color w:val="000000" w:themeColor="text1"/>
          <w:position w:val="9"/>
          <w:sz w:val="24"/>
          <w:szCs w:val="24"/>
        </w:rPr>
        <w:t xml:space="preserve">rd </w:t>
      </w:r>
      <w:r w:rsidRPr="009B5396">
        <w:rPr>
          <w:color w:val="000000" w:themeColor="text1"/>
          <w:sz w:val="24"/>
          <w:szCs w:val="24"/>
        </w:rPr>
        <w:t>February, 2017 on “Emerging Dimensions in Geographical Research for Sustainable Development”. Paper name is – “</w:t>
      </w:r>
      <w:r w:rsidRPr="009B5396">
        <w:rPr>
          <w:b/>
          <w:color w:val="000000" w:themeColor="text1"/>
          <w:sz w:val="24"/>
          <w:szCs w:val="24"/>
        </w:rPr>
        <w:t>Socio-Economic Isolation: Sketch of Kolkata Metropolitan Area</w:t>
      </w:r>
      <w:r w:rsidRPr="009B5396">
        <w:rPr>
          <w:color w:val="000000" w:themeColor="text1"/>
          <w:sz w:val="24"/>
          <w:szCs w:val="24"/>
        </w:rPr>
        <w:t>”.</w:t>
      </w:r>
    </w:p>
    <w:p w:rsidR="00711C80" w:rsidRPr="009B5396" w:rsidRDefault="00711C80" w:rsidP="009B5396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11C80" w:rsidRPr="006F5D67" w:rsidRDefault="00373092" w:rsidP="009B5396">
      <w:pPr>
        <w:shd w:val="clear" w:color="auto" w:fill="222A35" w:themeFill="text2" w:themeFillShade="80"/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6F5D67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PAPER AND BOOK PUBLICATION</w:t>
      </w:r>
    </w:p>
    <w:p w:rsidR="00373092" w:rsidRPr="009B5396" w:rsidRDefault="00373092" w:rsidP="009B5396">
      <w:pPr>
        <w:pStyle w:val="TableParagraph"/>
        <w:numPr>
          <w:ilvl w:val="1"/>
          <w:numId w:val="2"/>
        </w:numPr>
        <w:tabs>
          <w:tab w:val="left" w:pos="1076"/>
        </w:tabs>
        <w:spacing w:before="28" w:line="225" w:lineRule="auto"/>
        <w:ind w:left="567" w:right="135"/>
        <w:jc w:val="both"/>
        <w:rPr>
          <w:color w:val="000000" w:themeColor="text1"/>
          <w:sz w:val="24"/>
          <w:szCs w:val="24"/>
        </w:rPr>
      </w:pPr>
      <w:r w:rsidRPr="009B5396">
        <w:rPr>
          <w:color w:val="000000" w:themeColor="text1"/>
          <w:sz w:val="24"/>
          <w:szCs w:val="24"/>
        </w:rPr>
        <w:t xml:space="preserve">“Migration And Metamorphism of Social Space-Portrayal </w:t>
      </w:r>
      <w:proofErr w:type="gramStart"/>
      <w:r w:rsidRPr="009B5396">
        <w:rPr>
          <w:color w:val="000000" w:themeColor="text1"/>
          <w:sz w:val="24"/>
          <w:szCs w:val="24"/>
        </w:rPr>
        <w:t>Of</w:t>
      </w:r>
      <w:proofErr w:type="gramEnd"/>
      <w:r w:rsidRPr="009B5396">
        <w:rPr>
          <w:color w:val="000000" w:themeColor="text1"/>
          <w:sz w:val="24"/>
          <w:szCs w:val="24"/>
        </w:rPr>
        <w:t xml:space="preserve"> Kolkata” published in “Population Explosion and Economic Development” book under ICFAI University, Tripura, 2015.</w:t>
      </w:r>
    </w:p>
    <w:p w:rsidR="00373092" w:rsidRPr="009B5396" w:rsidRDefault="00373092" w:rsidP="009B5396">
      <w:pPr>
        <w:pStyle w:val="TableParagraph"/>
        <w:numPr>
          <w:ilvl w:val="1"/>
          <w:numId w:val="2"/>
        </w:numPr>
        <w:tabs>
          <w:tab w:val="left" w:pos="1076"/>
        </w:tabs>
        <w:spacing w:before="28" w:line="225" w:lineRule="auto"/>
        <w:ind w:left="567" w:right="135"/>
        <w:jc w:val="both"/>
        <w:rPr>
          <w:color w:val="000000" w:themeColor="text1"/>
          <w:sz w:val="24"/>
          <w:szCs w:val="24"/>
        </w:rPr>
      </w:pPr>
      <w:r w:rsidRPr="009B5396">
        <w:rPr>
          <w:color w:val="000000" w:themeColor="text1"/>
          <w:sz w:val="24"/>
          <w:szCs w:val="24"/>
        </w:rPr>
        <w:t>“Contradistinctive Ethno-Geographical Space Of Kolkata Metropolitan Area: An Appraisal” published from School of Extension and Development Studies, Indira Gandhi National Open University, New Delhi.</w:t>
      </w:r>
    </w:p>
    <w:p w:rsidR="00373092" w:rsidRPr="009B5396" w:rsidRDefault="00373092" w:rsidP="009B5396">
      <w:pPr>
        <w:pStyle w:val="TableParagraph"/>
        <w:numPr>
          <w:ilvl w:val="1"/>
          <w:numId w:val="2"/>
        </w:numPr>
        <w:tabs>
          <w:tab w:val="left" w:pos="1076"/>
        </w:tabs>
        <w:spacing w:before="1"/>
        <w:ind w:left="567"/>
        <w:jc w:val="both"/>
        <w:rPr>
          <w:color w:val="000000" w:themeColor="text1"/>
          <w:sz w:val="24"/>
          <w:szCs w:val="24"/>
        </w:rPr>
      </w:pPr>
      <w:r w:rsidRPr="009B5396">
        <w:rPr>
          <w:color w:val="000000" w:themeColor="text1"/>
          <w:sz w:val="24"/>
          <w:szCs w:val="24"/>
        </w:rPr>
        <w:t xml:space="preserve">“Urban Sprawl of Kolkata” published in Bombay Geographical Association journal, </w:t>
      </w:r>
      <w:r w:rsidR="00840D8A">
        <w:rPr>
          <w:color w:val="000000" w:themeColor="text1"/>
          <w:sz w:val="24"/>
          <w:szCs w:val="24"/>
        </w:rPr>
        <w:t>M</w:t>
      </w:r>
      <w:r w:rsidRPr="009B5396">
        <w:rPr>
          <w:color w:val="000000" w:themeColor="text1"/>
          <w:sz w:val="24"/>
          <w:szCs w:val="24"/>
        </w:rPr>
        <w:t>umbai.</w:t>
      </w:r>
    </w:p>
    <w:p w:rsidR="00711C80" w:rsidRPr="006F5D67" w:rsidRDefault="00711C80" w:rsidP="00373092">
      <w:pPr>
        <w:spacing w:after="0" w:line="240" w:lineRule="auto"/>
        <w:ind w:left="360"/>
        <w:jc w:val="both"/>
        <w:rPr>
          <w:rFonts w:ascii="Times New Roman" w:hAnsi="Times New Roman" w:cs="Times New Roman"/>
          <w:bCs/>
          <w:color w:val="FFFFFF" w:themeColor="background1"/>
          <w:spacing w:val="-4"/>
          <w:sz w:val="24"/>
          <w:szCs w:val="24"/>
          <w:lang w:val="en-GB"/>
        </w:rPr>
      </w:pPr>
    </w:p>
    <w:p w:rsidR="000A1E60" w:rsidRPr="006F5D67" w:rsidRDefault="007A0C36" w:rsidP="000A1E60">
      <w:pPr>
        <w:shd w:val="clear" w:color="auto" w:fill="222A35" w:themeFill="text2" w:themeFillShade="80"/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6F5D67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ACADEMICS </w:t>
      </w:r>
    </w:p>
    <w:p w:rsidR="00C003A4" w:rsidRPr="009B5396" w:rsidRDefault="00C003A4" w:rsidP="0052722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10731" w:type="dxa"/>
        <w:tblLayout w:type="fixed"/>
        <w:tblLook w:val="01E0" w:firstRow="1" w:lastRow="1" w:firstColumn="1" w:lastColumn="1" w:noHBand="0" w:noVBand="0"/>
      </w:tblPr>
      <w:tblGrid>
        <w:gridCol w:w="3510"/>
        <w:gridCol w:w="3081"/>
        <w:gridCol w:w="2022"/>
        <w:gridCol w:w="2118"/>
      </w:tblGrid>
      <w:tr w:rsidR="00580D29" w:rsidRPr="009B5396" w:rsidTr="006F5D67">
        <w:trPr>
          <w:trHeight w:val="275"/>
        </w:trPr>
        <w:tc>
          <w:tcPr>
            <w:tcW w:w="3510" w:type="dxa"/>
          </w:tcPr>
          <w:p w:rsidR="00580D29" w:rsidRPr="009B5396" w:rsidRDefault="00580D29" w:rsidP="00915D89">
            <w:pPr>
              <w:pStyle w:val="TableParagraph"/>
              <w:spacing w:line="255" w:lineRule="exact"/>
              <w:ind w:left="1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Name of the Examination</w:t>
            </w:r>
          </w:p>
        </w:tc>
        <w:tc>
          <w:tcPr>
            <w:tcW w:w="3081" w:type="dxa"/>
          </w:tcPr>
          <w:p w:rsidR="00580D29" w:rsidRPr="009B5396" w:rsidRDefault="00580D29" w:rsidP="00915D89">
            <w:pPr>
              <w:pStyle w:val="TableParagraph"/>
              <w:spacing w:line="255" w:lineRule="exact"/>
              <w:ind w:left="575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Institution</w:t>
            </w:r>
          </w:p>
        </w:tc>
        <w:tc>
          <w:tcPr>
            <w:tcW w:w="2022" w:type="dxa"/>
          </w:tcPr>
          <w:p w:rsidR="00580D29" w:rsidRPr="009B5396" w:rsidRDefault="00580D29" w:rsidP="00915D89">
            <w:pPr>
              <w:pStyle w:val="TableParagraph"/>
              <w:spacing w:line="255" w:lineRule="exact"/>
              <w:ind w:left="9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Board/University</w:t>
            </w:r>
          </w:p>
        </w:tc>
        <w:tc>
          <w:tcPr>
            <w:tcW w:w="2118" w:type="dxa"/>
          </w:tcPr>
          <w:p w:rsidR="00580D29" w:rsidRPr="009B5396" w:rsidRDefault="00580D29" w:rsidP="00915D89">
            <w:pPr>
              <w:pStyle w:val="TableParagraph"/>
              <w:spacing w:line="255" w:lineRule="exact"/>
              <w:ind w:left="93" w:right="-15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Percentage/SGPA</w:t>
            </w:r>
          </w:p>
        </w:tc>
      </w:tr>
      <w:tr w:rsidR="00580D29" w:rsidRPr="009B5396" w:rsidTr="006F5D67">
        <w:trPr>
          <w:trHeight w:val="553"/>
        </w:trPr>
        <w:tc>
          <w:tcPr>
            <w:tcW w:w="3510" w:type="dxa"/>
          </w:tcPr>
          <w:p w:rsidR="00580D29" w:rsidRPr="009B5396" w:rsidRDefault="00580D29" w:rsidP="00915D89">
            <w:pPr>
              <w:pStyle w:val="TableParagraph"/>
              <w:spacing w:before="1"/>
              <w:ind w:left="1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Doctor of Philosophy (Ph.D.)</w:t>
            </w:r>
          </w:p>
        </w:tc>
        <w:tc>
          <w:tcPr>
            <w:tcW w:w="3081" w:type="dxa"/>
          </w:tcPr>
          <w:p w:rsidR="00580D29" w:rsidRPr="009B5396" w:rsidRDefault="00580D29" w:rsidP="00915D89">
            <w:pPr>
              <w:pStyle w:val="TableParagraph"/>
              <w:spacing w:before="1"/>
              <w:ind w:left="29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University of Mumbai</w:t>
            </w:r>
          </w:p>
        </w:tc>
        <w:tc>
          <w:tcPr>
            <w:tcW w:w="2022" w:type="dxa"/>
          </w:tcPr>
          <w:p w:rsidR="00580D29" w:rsidRPr="009B5396" w:rsidRDefault="00580D29" w:rsidP="00915D89">
            <w:pPr>
              <w:pStyle w:val="TableParagraph"/>
              <w:spacing w:before="1"/>
              <w:ind w:left="9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University of Mumbai</w:t>
            </w:r>
          </w:p>
        </w:tc>
        <w:tc>
          <w:tcPr>
            <w:tcW w:w="2118" w:type="dxa"/>
          </w:tcPr>
          <w:p w:rsidR="00580D29" w:rsidRPr="009B5396" w:rsidRDefault="00580D29" w:rsidP="00915D8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</w:tr>
      <w:tr w:rsidR="00AC2BD0" w:rsidRPr="009B5396" w:rsidTr="006F5D67">
        <w:trPr>
          <w:trHeight w:val="537"/>
        </w:trPr>
        <w:tc>
          <w:tcPr>
            <w:tcW w:w="3510" w:type="dxa"/>
          </w:tcPr>
          <w:p w:rsidR="00AC2BD0" w:rsidRPr="009B5396" w:rsidRDefault="00AC2BD0" w:rsidP="00915D89">
            <w:pPr>
              <w:pStyle w:val="TableParagraph"/>
              <w:spacing w:line="261" w:lineRule="exact"/>
              <w:ind w:left="1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Master degree in Geography (M.Sc.)</w:t>
            </w:r>
          </w:p>
          <w:p w:rsidR="00AC2BD0" w:rsidRPr="009B5396" w:rsidRDefault="00AC2BD0" w:rsidP="00915D89">
            <w:pPr>
              <w:pStyle w:val="TableParagraph"/>
              <w:spacing w:line="261" w:lineRule="exact"/>
              <w:ind w:left="1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Urban Planning and Social Geography)</w:t>
            </w:r>
          </w:p>
        </w:tc>
        <w:tc>
          <w:tcPr>
            <w:tcW w:w="3081" w:type="dxa"/>
          </w:tcPr>
          <w:p w:rsidR="00AC2BD0" w:rsidRPr="009B5396" w:rsidRDefault="00AC2BD0" w:rsidP="00CE61FD">
            <w:pPr>
              <w:pStyle w:val="TableParagraph"/>
              <w:spacing w:before="1"/>
              <w:ind w:left="29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University of Mumbai</w:t>
            </w:r>
          </w:p>
        </w:tc>
        <w:tc>
          <w:tcPr>
            <w:tcW w:w="2022" w:type="dxa"/>
          </w:tcPr>
          <w:p w:rsidR="00AC2BD0" w:rsidRPr="009B5396" w:rsidRDefault="00AC2BD0" w:rsidP="00CE61FD">
            <w:pPr>
              <w:pStyle w:val="TableParagraph"/>
              <w:spacing w:before="1"/>
              <w:ind w:left="9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University of Mumbai</w:t>
            </w:r>
          </w:p>
        </w:tc>
        <w:tc>
          <w:tcPr>
            <w:tcW w:w="2118" w:type="dxa"/>
          </w:tcPr>
          <w:p w:rsidR="00AC2BD0" w:rsidRPr="009B5396" w:rsidRDefault="00AC2BD0" w:rsidP="00915D8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61.6% (1st class 1st)</w:t>
            </w:r>
          </w:p>
        </w:tc>
      </w:tr>
      <w:tr w:rsidR="00AC2BD0" w:rsidRPr="009B5396" w:rsidTr="006F5D67">
        <w:trPr>
          <w:trHeight w:val="551"/>
        </w:trPr>
        <w:tc>
          <w:tcPr>
            <w:tcW w:w="3510" w:type="dxa"/>
          </w:tcPr>
          <w:p w:rsidR="00AC2BD0" w:rsidRPr="009B5396" w:rsidRDefault="00AC2BD0" w:rsidP="00915D89">
            <w:pPr>
              <w:pStyle w:val="TableParagraph"/>
              <w:spacing w:before="1"/>
              <w:ind w:left="1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Bachelor Degree in Science</w:t>
            </w:r>
          </w:p>
        </w:tc>
        <w:tc>
          <w:tcPr>
            <w:tcW w:w="3081" w:type="dxa"/>
          </w:tcPr>
          <w:p w:rsidR="00AC2BD0" w:rsidRPr="009B5396" w:rsidRDefault="00AC2BD0" w:rsidP="00915D89">
            <w:pPr>
              <w:pStyle w:val="TableParagraph"/>
              <w:spacing w:before="1"/>
              <w:ind w:left="95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5396">
              <w:rPr>
                <w:color w:val="000000" w:themeColor="text1"/>
                <w:sz w:val="24"/>
                <w:szCs w:val="24"/>
              </w:rPr>
              <w:t>Vidyasagar</w:t>
            </w:r>
            <w:proofErr w:type="spellEnd"/>
            <w:r w:rsidRPr="009B5396">
              <w:rPr>
                <w:color w:val="000000" w:themeColor="text1"/>
                <w:sz w:val="24"/>
                <w:szCs w:val="24"/>
              </w:rPr>
              <w:t xml:space="preserve"> College</w:t>
            </w:r>
          </w:p>
        </w:tc>
        <w:tc>
          <w:tcPr>
            <w:tcW w:w="2022" w:type="dxa"/>
          </w:tcPr>
          <w:p w:rsidR="00AC2BD0" w:rsidRPr="009B5396" w:rsidRDefault="00AC2BD0" w:rsidP="00915D89">
            <w:pPr>
              <w:pStyle w:val="TableParagraph"/>
              <w:spacing w:before="1"/>
              <w:ind w:left="9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Calcutta University</w:t>
            </w:r>
          </w:p>
        </w:tc>
        <w:tc>
          <w:tcPr>
            <w:tcW w:w="2118" w:type="dxa"/>
          </w:tcPr>
          <w:p w:rsidR="00AC2BD0" w:rsidRPr="009B5396" w:rsidRDefault="00AC2BD0" w:rsidP="00915D89">
            <w:pPr>
              <w:pStyle w:val="TableParagraph"/>
              <w:spacing w:before="1"/>
              <w:ind w:left="93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56%</w:t>
            </w:r>
          </w:p>
        </w:tc>
      </w:tr>
      <w:tr w:rsidR="00AC2BD0" w:rsidRPr="009B5396" w:rsidTr="006F5D67">
        <w:trPr>
          <w:trHeight w:val="273"/>
        </w:trPr>
        <w:tc>
          <w:tcPr>
            <w:tcW w:w="3510" w:type="dxa"/>
          </w:tcPr>
          <w:p w:rsidR="00AC2BD0" w:rsidRPr="009B5396" w:rsidRDefault="00AC2BD0" w:rsidP="00915D89">
            <w:pPr>
              <w:pStyle w:val="TableParagraph"/>
              <w:spacing w:before="3"/>
              <w:ind w:left="1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Higher Secondary Examination</w:t>
            </w:r>
          </w:p>
        </w:tc>
        <w:tc>
          <w:tcPr>
            <w:tcW w:w="3081" w:type="dxa"/>
          </w:tcPr>
          <w:p w:rsidR="00AC2BD0" w:rsidRPr="009B5396" w:rsidRDefault="00AC2BD0" w:rsidP="00915D89">
            <w:pPr>
              <w:pStyle w:val="TableParagraph"/>
              <w:spacing w:before="3" w:line="250" w:lineRule="exact"/>
              <w:ind w:left="95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5396">
              <w:rPr>
                <w:color w:val="000000" w:themeColor="text1"/>
                <w:sz w:val="24"/>
                <w:szCs w:val="24"/>
              </w:rPr>
              <w:t>Rahara</w:t>
            </w:r>
            <w:proofErr w:type="spellEnd"/>
            <w:r w:rsidRPr="009B5396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B5396">
              <w:rPr>
                <w:color w:val="000000" w:themeColor="text1"/>
                <w:sz w:val="24"/>
                <w:szCs w:val="24"/>
              </w:rPr>
              <w:t>Bhabanath</w:t>
            </w:r>
            <w:proofErr w:type="spellEnd"/>
            <w:r w:rsidRPr="009B5396">
              <w:rPr>
                <w:color w:val="000000" w:themeColor="text1"/>
                <w:sz w:val="24"/>
                <w:szCs w:val="24"/>
              </w:rPr>
              <w:t xml:space="preserve"> Institution For Girls’ </w:t>
            </w:r>
            <w:r w:rsidRPr="009B5396">
              <w:rPr>
                <w:color w:val="000000" w:themeColor="text1"/>
                <w:sz w:val="24"/>
                <w:szCs w:val="24"/>
              </w:rPr>
              <w:lastRenderedPageBreak/>
              <w:t>Kolkata</w:t>
            </w:r>
          </w:p>
        </w:tc>
        <w:tc>
          <w:tcPr>
            <w:tcW w:w="2022" w:type="dxa"/>
          </w:tcPr>
          <w:p w:rsidR="00AC2BD0" w:rsidRPr="009B5396" w:rsidRDefault="00AC2BD0" w:rsidP="00915D89">
            <w:pPr>
              <w:pStyle w:val="TableParagraph"/>
              <w:spacing w:before="3"/>
              <w:ind w:left="9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lastRenderedPageBreak/>
              <w:t>W.B.C.H.S.E</w:t>
            </w:r>
          </w:p>
        </w:tc>
        <w:tc>
          <w:tcPr>
            <w:tcW w:w="2118" w:type="dxa"/>
          </w:tcPr>
          <w:p w:rsidR="00AC2BD0" w:rsidRPr="009B5396" w:rsidRDefault="00AC2BD0" w:rsidP="00915D89">
            <w:pPr>
              <w:pStyle w:val="TableParagraph"/>
              <w:spacing w:before="3"/>
              <w:ind w:left="93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82.2%</w:t>
            </w:r>
          </w:p>
        </w:tc>
      </w:tr>
      <w:tr w:rsidR="00AC2BD0" w:rsidRPr="009B5396" w:rsidTr="006F5D67">
        <w:trPr>
          <w:trHeight w:val="905"/>
        </w:trPr>
        <w:tc>
          <w:tcPr>
            <w:tcW w:w="3510" w:type="dxa"/>
          </w:tcPr>
          <w:p w:rsidR="00AC2BD0" w:rsidRPr="009B5396" w:rsidRDefault="00AC2BD0" w:rsidP="00915D89">
            <w:pPr>
              <w:pStyle w:val="TableParagraph"/>
              <w:spacing w:before="1"/>
              <w:ind w:left="14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5396">
              <w:rPr>
                <w:color w:val="000000" w:themeColor="text1"/>
                <w:sz w:val="24"/>
                <w:szCs w:val="24"/>
              </w:rPr>
              <w:lastRenderedPageBreak/>
              <w:t>Madhyamik</w:t>
            </w:r>
            <w:proofErr w:type="spellEnd"/>
            <w:r w:rsidRPr="009B5396">
              <w:rPr>
                <w:color w:val="000000" w:themeColor="text1"/>
                <w:sz w:val="24"/>
                <w:szCs w:val="24"/>
              </w:rPr>
              <w:t xml:space="preserve"> Examination</w:t>
            </w:r>
          </w:p>
        </w:tc>
        <w:tc>
          <w:tcPr>
            <w:tcW w:w="3081" w:type="dxa"/>
          </w:tcPr>
          <w:p w:rsidR="00AC2BD0" w:rsidRPr="009B5396" w:rsidRDefault="00AC2BD0" w:rsidP="00915D89">
            <w:pPr>
              <w:pStyle w:val="TableParagraph"/>
              <w:spacing w:before="1" w:line="250" w:lineRule="exact"/>
              <w:ind w:left="95"/>
              <w:rPr>
                <w:color w:val="000000" w:themeColor="text1"/>
                <w:sz w:val="24"/>
                <w:szCs w:val="24"/>
              </w:rPr>
            </w:pPr>
            <w:proofErr w:type="spellStart"/>
            <w:r w:rsidRPr="009B5396">
              <w:rPr>
                <w:color w:val="000000" w:themeColor="text1"/>
                <w:sz w:val="24"/>
                <w:szCs w:val="24"/>
              </w:rPr>
              <w:t>Rahara</w:t>
            </w:r>
            <w:proofErr w:type="spellEnd"/>
            <w:r w:rsidRPr="009B5396"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9B5396">
              <w:rPr>
                <w:color w:val="000000" w:themeColor="text1"/>
                <w:sz w:val="24"/>
                <w:szCs w:val="24"/>
              </w:rPr>
              <w:t>Bhabanath</w:t>
            </w:r>
            <w:proofErr w:type="spellEnd"/>
            <w:r w:rsidRPr="009B5396">
              <w:rPr>
                <w:color w:val="000000" w:themeColor="text1"/>
                <w:sz w:val="24"/>
                <w:szCs w:val="24"/>
              </w:rPr>
              <w:t xml:space="preserve"> Institution For Girls’ Kolkata</w:t>
            </w:r>
          </w:p>
        </w:tc>
        <w:tc>
          <w:tcPr>
            <w:tcW w:w="2022" w:type="dxa"/>
          </w:tcPr>
          <w:p w:rsidR="00AC2BD0" w:rsidRPr="009B5396" w:rsidRDefault="00AC2BD0" w:rsidP="00915D89">
            <w:pPr>
              <w:pStyle w:val="TableParagraph"/>
              <w:spacing w:before="1"/>
              <w:ind w:left="94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W.B.B.S.E</w:t>
            </w:r>
          </w:p>
        </w:tc>
        <w:tc>
          <w:tcPr>
            <w:tcW w:w="2118" w:type="dxa"/>
          </w:tcPr>
          <w:p w:rsidR="00AC2BD0" w:rsidRPr="009B5396" w:rsidRDefault="00AC2BD0" w:rsidP="00915D89">
            <w:pPr>
              <w:pStyle w:val="TableParagraph"/>
              <w:spacing w:before="1"/>
              <w:ind w:left="93"/>
              <w:rPr>
                <w:color w:val="000000" w:themeColor="text1"/>
                <w:sz w:val="24"/>
                <w:szCs w:val="24"/>
              </w:rPr>
            </w:pPr>
            <w:r w:rsidRPr="009B5396">
              <w:rPr>
                <w:color w:val="000000" w:themeColor="text1"/>
                <w:sz w:val="24"/>
                <w:szCs w:val="24"/>
              </w:rPr>
              <w:t>72%</w:t>
            </w:r>
          </w:p>
        </w:tc>
      </w:tr>
    </w:tbl>
    <w:p w:rsidR="00580D29" w:rsidRPr="009B5396" w:rsidRDefault="00580D29" w:rsidP="0052722A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003A4" w:rsidRPr="00A4080A" w:rsidRDefault="00580D29" w:rsidP="00C003A4">
      <w:pPr>
        <w:shd w:val="clear" w:color="auto" w:fill="222A35" w:themeFill="text2" w:themeFillShade="80"/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A4080A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>CERTIFICATES AND STATISTICAL SOFTWARES</w:t>
      </w:r>
    </w:p>
    <w:p w:rsidR="00C003A4" w:rsidRPr="009B5396" w:rsidRDefault="00C003A4" w:rsidP="0077725B">
      <w:pPr>
        <w:pStyle w:val="NormalWeb"/>
        <w:spacing w:before="0" w:beforeAutospacing="0" w:after="0" w:afterAutospacing="0"/>
        <w:ind w:left="720"/>
        <w:jc w:val="both"/>
        <w:rPr>
          <w:smallCaps/>
          <w:color w:val="000000" w:themeColor="text1"/>
        </w:rPr>
      </w:pPr>
    </w:p>
    <w:p w:rsidR="00580D29" w:rsidRPr="009B5396" w:rsidRDefault="00580D29" w:rsidP="00840D8A">
      <w:pPr>
        <w:pStyle w:val="TableParagraph"/>
        <w:numPr>
          <w:ilvl w:val="0"/>
          <w:numId w:val="18"/>
        </w:numPr>
        <w:tabs>
          <w:tab w:val="left" w:pos="1075"/>
          <w:tab w:val="left" w:pos="1076"/>
        </w:tabs>
        <w:spacing w:before="57" w:line="225" w:lineRule="auto"/>
        <w:ind w:right="1161"/>
        <w:rPr>
          <w:color w:val="000000" w:themeColor="text1"/>
          <w:sz w:val="24"/>
          <w:szCs w:val="24"/>
        </w:rPr>
      </w:pPr>
      <w:r w:rsidRPr="009B5396">
        <w:rPr>
          <w:b/>
          <w:color w:val="000000" w:themeColor="text1"/>
          <w:sz w:val="24"/>
          <w:szCs w:val="24"/>
          <w:u w:val="thick"/>
        </w:rPr>
        <w:t>GEOGRAPHICAL INFORMATION SYSTEM</w:t>
      </w:r>
      <w:r w:rsidRPr="009B5396">
        <w:rPr>
          <w:b/>
          <w:color w:val="000000" w:themeColor="text1"/>
          <w:sz w:val="24"/>
          <w:szCs w:val="24"/>
        </w:rPr>
        <w:t xml:space="preserve"> </w:t>
      </w:r>
      <w:r w:rsidRPr="009B5396">
        <w:rPr>
          <w:color w:val="000000" w:themeColor="text1"/>
          <w:sz w:val="24"/>
          <w:szCs w:val="24"/>
        </w:rPr>
        <w:t>training from NATMO (National</w:t>
      </w:r>
      <w:r w:rsidRPr="009B5396">
        <w:rPr>
          <w:color w:val="000000" w:themeColor="text1"/>
          <w:spacing w:val="-17"/>
          <w:sz w:val="24"/>
          <w:szCs w:val="24"/>
        </w:rPr>
        <w:t xml:space="preserve"> </w:t>
      </w:r>
      <w:r w:rsidRPr="009B5396">
        <w:rPr>
          <w:color w:val="000000" w:themeColor="text1"/>
          <w:sz w:val="24"/>
          <w:szCs w:val="24"/>
        </w:rPr>
        <w:t>Atlas and Thematic Map</w:t>
      </w:r>
      <w:r w:rsidRPr="009B5396">
        <w:rPr>
          <w:color w:val="000000" w:themeColor="text1"/>
          <w:spacing w:val="1"/>
          <w:sz w:val="24"/>
          <w:szCs w:val="24"/>
        </w:rPr>
        <w:t xml:space="preserve"> </w:t>
      </w:r>
      <w:r w:rsidRPr="009B5396">
        <w:rPr>
          <w:color w:val="000000" w:themeColor="text1"/>
          <w:sz w:val="24"/>
          <w:szCs w:val="24"/>
        </w:rPr>
        <w:t>Organization)</w:t>
      </w:r>
    </w:p>
    <w:p w:rsidR="00580D29" w:rsidRPr="009B5396" w:rsidRDefault="00580D29" w:rsidP="00580D29">
      <w:pPr>
        <w:pStyle w:val="TableParagraph"/>
        <w:numPr>
          <w:ilvl w:val="0"/>
          <w:numId w:val="18"/>
        </w:numPr>
        <w:tabs>
          <w:tab w:val="left" w:pos="1075"/>
          <w:tab w:val="left" w:pos="1076"/>
        </w:tabs>
        <w:spacing w:before="9" w:line="220" w:lineRule="auto"/>
        <w:ind w:right="1195"/>
        <w:rPr>
          <w:color w:val="000000" w:themeColor="text1"/>
          <w:sz w:val="24"/>
          <w:szCs w:val="24"/>
        </w:rPr>
      </w:pPr>
      <w:r w:rsidRPr="009B5396">
        <w:rPr>
          <w:b/>
          <w:color w:val="000000" w:themeColor="text1"/>
          <w:sz w:val="24"/>
          <w:szCs w:val="24"/>
          <w:u w:val="single"/>
        </w:rPr>
        <w:t>GPS (Global Positioning System</w:t>
      </w:r>
      <w:r w:rsidRPr="009B5396">
        <w:rPr>
          <w:color w:val="000000" w:themeColor="text1"/>
          <w:sz w:val="24"/>
          <w:szCs w:val="24"/>
          <w:u w:val="single"/>
        </w:rPr>
        <w:t xml:space="preserve">) training and project on GPS tracking In </w:t>
      </w:r>
      <w:proofErr w:type="spellStart"/>
      <w:r w:rsidRPr="009B5396">
        <w:rPr>
          <w:color w:val="000000" w:themeColor="text1"/>
          <w:sz w:val="24"/>
          <w:szCs w:val="24"/>
          <w:u w:val="single"/>
        </w:rPr>
        <w:t>Melghat</w:t>
      </w:r>
      <w:proofErr w:type="spellEnd"/>
      <w:r w:rsidRPr="009B5396">
        <w:rPr>
          <w:color w:val="000000" w:themeColor="text1"/>
          <w:spacing w:val="-18"/>
          <w:sz w:val="24"/>
          <w:szCs w:val="24"/>
          <w:u w:val="single"/>
        </w:rPr>
        <w:t xml:space="preserve"> </w:t>
      </w:r>
      <w:r w:rsidRPr="009B5396">
        <w:rPr>
          <w:color w:val="000000" w:themeColor="text1"/>
          <w:sz w:val="24"/>
          <w:szCs w:val="24"/>
          <w:u w:val="single"/>
        </w:rPr>
        <w:t>Tiger Reserve</w:t>
      </w:r>
      <w:r w:rsidRPr="009B5396">
        <w:rPr>
          <w:color w:val="000000" w:themeColor="text1"/>
          <w:spacing w:val="-1"/>
          <w:sz w:val="24"/>
          <w:szCs w:val="24"/>
          <w:u w:val="single"/>
        </w:rPr>
        <w:t xml:space="preserve"> </w:t>
      </w:r>
      <w:r w:rsidRPr="009B5396">
        <w:rPr>
          <w:color w:val="000000" w:themeColor="text1"/>
          <w:sz w:val="24"/>
          <w:szCs w:val="24"/>
          <w:u w:val="single"/>
        </w:rPr>
        <w:t>Forest</w:t>
      </w:r>
    </w:p>
    <w:p w:rsidR="00580D29" w:rsidRPr="009B5396" w:rsidRDefault="00580D29" w:rsidP="000F0299">
      <w:pPr>
        <w:pStyle w:val="TableParagraph"/>
        <w:numPr>
          <w:ilvl w:val="0"/>
          <w:numId w:val="18"/>
        </w:numPr>
        <w:tabs>
          <w:tab w:val="left" w:pos="1075"/>
          <w:tab w:val="left" w:pos="1076"/>
        </w:tabs>
        <w:ind w:hanging="361"/>
        <w:rPr>
          <w:b/>
          <w:color w:val="000000" w:themeColor="text1"/>
          <w:sz w:val="24"/>
          <w:szCs w:val="24"/>
        </w:rPr>
      </w:pPr>
      <w:r w:rsidRPr="009B5396">
        <w:rPr>
          <w:b/>
          <w:color w:val="000000" w:themeColor="text1"/>
          <w:sz w:val="24"/>
          <w:szCs w:val="24"/>
          <w:u w:val="thick"/>
        </w:rPr>
        <w:t>STATISTICAL SOFTWARE</w:t>
      </w:r>
      <w:r w:rsidRPr="009B5396">
        <w:rPr>
          <w:b/>
          <w:color w:val="000000" w:themeColor="text1"/>
          <w:spacing w:val="1"/>
          <w:sz w:val="24"/>
          <w:szCs w:val="24"/>
          <w:u w:val="thick"/>
        </w:rPr>
        <w:t xml:space="preserve"> </w:t>
      </w:r>
      <w:r w:rsidRPr="009B5396">
        <w:rPr>
          <w:b/>
          <w:color w:val="000000" w:themeColor="text1"/>
          <w:sz w:val="24"/>
          <w:szCs w:val="24"/>
          <w:u w:val="thick"/>
        </w:rPr>
        <w:t>–</w:t>
      </w:r>
    </w:p>
    <w:p w:rsidR="00580D29" w:rsidRPr="009B5396" w:rsidRDefault="00580D29" w:rsidP="000F0299">
      <w:pPr>
        <w:pStyle w:val="TableParagraph"/>
        <w:tabs>
          <w:tab w:val="left" w:pos="1075"/>
          <w:tab w:val="left" w:pos="1076"/>
        </w:tabs>
        <w:rPr>
          <w:b/>
          <w:color w:val="000000" w:themeColor="text1"/>
          <w:sz w:val="24"/>
          <w:szCs w:val="24"/>
          <w:u w:val="thick"/>
        </w:rPr>
      </w:pPr>
      <w:r w:rsidRPr="009B5396">
        <w:rPr>
          <w:b/>
          <w:color w:val="000000" w:themeColor="text1"/>
          <w:sz w:val="24"/>
          <w:szCs w:val="24"/>
          <w:u w:val="thick"/>
        </w:rPr>
        <w:t xml:space="preserve"> </w:t>
      </w:r>
    </w:p>
    <w:p w:rsidR="00580D29" w:rsidRDefault="009E7C37" w:rsidP="000F0299">
      <w:pPr>
        <w:pStyle w:val="TableParagraph"/>
        <w:numPr>
          <w:ilvl w:val="0"/>
          <w:numId w:val="19"/>
        </w:numPr>
        <w:tabs>
          <w:tab w:val="left" w:pos="1075"/>
          <w:tab w:val="left" w:pos="1076"/>
        </w:tabs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Microsoft offices</w:t>
      </w:r>
    </w:p>
    <w:p w:rsidR="009E7C37" w:rsidRPr="009B5396" w:rsidRDefault="009E7C37" w:rsidP="000F0299">
      <w:pPr>
        <w:pStyle w:val="TableParagraph"/>
        <w:numPr>
          <w:ilvl w:val="0"/>
          <w:numId w:val="19"/>
        </w:numPr>
        <w:tabs>
          <w:tab w:val="left" w:pos="1075"/>
          <w:tab w:val="left" w:pos="1076"/>
        </w:tabs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Teams</w:t>
      </w:r>
    </w:p>
    <w:p w:rsidR="00580D29" w:rsidRPr="009B5396" w:rsidRDefault="00580D29" w:rsidP="000F0299">
      <w:pPr>
        <w:pStyle w:val="TableParagraph"/>
        <w:numPr>
          <w:ilvl w:val="0"/>
          <w:numId w:val="19"/>
        </w:numPr>
        <w:tabs>
          <w:tab w:val="left" w:pos="1075"/>
          <w:tab w:val="left" w:pos="1076"/>
        </w:tabs>
        <w:rPr>
          <w:b/>
          <w:color w:val="000000" w:themeColor="text1"/>
          <w:sz w:val="24"/>
          <w:szCs w:val="24"/>
        </w:rPr>
      </w:pPr>
      <w:r w:rsidRPr="009B5396">
        <w:rPr>
          <w:b/>
          <w:color w:val="000000" w:themeColor="text1"/>
          <w:sz w:val="24"/>
          <w:szCs w:val="24"/>
        </w:rPr>
        <w:t>Minitab</w:t>
      </w:r>
    </w:p>
    <w:p w:rsidR="00580D29" w:rsidRPr="009B5396" w:rsidRDefault="00580D29" w:rsidP="00580D29">
      <w:pPr>
        <w:pStyle w:val="TableParagraph"/>
        <w:numPr>
          <w:ilvl w:val="0"/>
          <w:numId w:val="19"/>
        </w:numPr>
        <w:tabs>
          <w:tab w:val="left" w:pos="1075"/>
          <w:tab w:val="left" w:pos="1076"/>
        </w:tabs>
        <w:spacing w:before="3"/>
        <w:rPr>
          <w:b/>
          <w:color w:val="000000" w:themeColor="text1"/>
          <w:sz w:val="24"/>
          <w:szCs w:val="24"/>
        </w:rPr>
      </w:pPr>
      <w:r w:rsidRPr="009B5396">
        <w:rPr>
          <w:b/>
          <w:color w:val="000000" w:themeColor="text1"/>
          <w:sz w:val="24"/>
          <w:szCs w:val="24"/>
        </w:rPr>
        <w:t>SPSS</w:t>
      </w:r>
    </w:p>
    <w:p w:rsidR="00DE6140" w:rsidRPr="009B5396" w:rsidRDefault="00DE6140" w:rsidP="00DE6140">
      <w:pPr>
        <w:pStyle w:val="TableParagraph"/>
        <w:tabs>
          <w:tab w:val="left" w:pos="1075"/>
          <w:tab w:val="left" w:pos="1076"/>
        </w:tabs>
        <w:spacing w:before="3"/>
        <w:ind w:left="1965"/>
        <w:rPr>
          <w:b/>
          <w:color w:val="000000" w:themeColor="text1"/>
          <w:sz w:val="24"/>
          <w:szCs w:val="24"/>
        </w:rPr>
      </w:pPr>
    </w:p>
    <w:p w:rsidR="000A1E60" w:rsidRPr="00A4080A" w:rsidRDefault="007A0C36" w:rsidP="000A1E60">
      <w:pPr>
        <w:shd w:val="clear" w:color="auto" w:fill="222A35" w:themeFill="text2" w:themeFillShade="80"/>
        <w:spacing w:after="0"/>
        <w:jc w:val="both"/>
        <w:rPr>
          <w:rFonts w:ascii="Times New Roman" w:hAnsi="Times New Roman" w:cs="Times New Roman"/>
          <w:b/>
          <w:color w:val="FFFFFF" w:themeColor="background1"/>
          <w:sz w:val="24"/>
          <w:szCs w:val="24"/>
        </w:rPr>
      </w:pPr>
      <w:r w:rsidRPr="00A4080A">
        <w:rPr>
          <w:rFonts w:ascii="Times New Roman" w:hAnsi="Times New Roman" w:cs="Times New Roman"/>
          <w:b/>
          <w:color w:val="FFFFFF" w:themeColor="background1"/>
          <w:sz w:val="24"/>
          <w:szCs w:val="24"/>
        </w:rPr>
        <w:t xml:space="preserve">PERSONAL DETAILS </w:t>
      </w:r>
    </w:p>
    <w:p w:rsidR="00364FF1" w:rsidRPr="009B5396" w:rsidRDefault="007A0C36" w:rsidP="00364FF1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DOB:</w:t>
      </w:r>
      <w:r w:rsidR="00580D29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23/08/1989</w:t>
      </w: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</w:p>
    <w:p w:rsidR="007D2B18" w:rsidRPr="009B5396" w:rsidRDefault="007A0C36" w:rsidP="009D67C5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Address:</w:t>
      </w:r>
      <w:r w:rsidR="00580D29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E2:1006, </w:t>
      </w:r>
      <w:proofErr w:type="spellStart"/>
      <w:r w:rsidR="00AC2BD0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Snn</w:t>
      </w:r>
      <w:proofErr w:type="spellEnd"/>
      <w:r w:rsidR="00AC2BD0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Raj Serenity, </w:t>
      </w:r>
      <w:proofErr w:type="spellStart"/>
      <w:r w:rsidR="00AC2BD0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Koppa</w:t>
      </w:r>
      <w:proofErr w:type="spellEnd"/>
      <w:r w:rsidR="00AC2BD0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C2BD0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Begur</w:t>
      </w:r>
      <w:proofErr w:type="spellEnd"/>
      <w:r w:rsidR="00AC2BD0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Road, </w:t>
      </w:r>
      <w:proofErr w:type="spellStart"/>
      <w:r w:rsidR="00AC2BD0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Yelenahalli</w:t>
      </w:r>
      <w:proofErr w:type="spellEnd"/>
      <w:r w:rsidR="00580D29" w:rsidRPr="009B5396">
        <w:rPr>
          <w:rFonts w:ascii="Times New Roman" w:hAnsi="Times New Roman" w:cs="Times New Roman"/>
          <w:color w:val="000000" w:themeColor="text1"/>
          <w:sz w:val="24"/>
          <w:szCs w:val="24"/>
        </w:rPr>
        <w:t>, Bangalore-560068</w:t>
      </w:r>
    </w:p>
    <w:sectPr w:rsidR="007D2B18" w:rsidRPr="009B5396" w:rsidSect="000A1E60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27987"/>
    <w:multiLevelType w:val="hybridMultilevel"/>
    <w:tmpl w:val="2AC08F3E"/>
    <w:lvl w:ilvl="0" w:tplc="9EC8E5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E225F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ED261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6EF9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6CDB1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BA27C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28D1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32996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0E83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1C2685"/>
    <w:multiLevelType w:val="hybridMultilevel"/>
    <w:tmpl w:val="06AE898E"/>
    <w:lvl w:ilvl="0" w:tplc="4009000B">
      <w:start w:val="1"/>
      <w:numFmt w:val="bullet"/>
      <w:lvlText w:val=""/>
      <w:lvlJc w:val="left"/>
      <w:pPr>
        <w:ind w:left="178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2">
    <w:nsid w:val="0BC539BC"/>
    <w:multiLevelType w:val="hybridMultilevel"/>
    <w:tmpl w:val="206EA5A0"/>
    <w:lvl w:ilvl="0" w:tplc="C03400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5B6398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52226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120EA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4A46C2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740E7E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D498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1466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42CDE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2A5703"/>
    <w:multiLevelType w:val="hybridMultilevel"/>
    <w:tmpl w:val="C65A1D36"/>
    <w:lvl w:ilvl="0" w:tplc="4B9AD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B6955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49C95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43699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2AE7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069E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389B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9E6CB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84D0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B72B00"/>
    <w:multiLevelType w:val="hybridMultilevel"/>
    <w:tmpl w:val="CCB86D1E"/>
    <w:lvl w:ilvl="0" w:tplc="847268EA">
      <w:numFmt w:val="bullet"/>
      <w:lvlText w:val=""/>
      <w:lvlJc w:val="left"/>
      <w:pPr>
        <w:ind w:left="107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63202C68">
      <w:numFmt w:val="bullet"/>
      <w:lvlText w:val="•"/>
      <w:lvlJc w:val="left"/>
      <w:pPr>
        <w:ind w:left="2072" w:hanging="360"/>
      </w:pPr>
      <w:rPr>
        <w:rFonts w:hint="default"/>
        <w:lang w:val="en-US" w:eastAsia="en-US" w:bidi="en-US"/>
      </w:rPr>
    </w:lvl>
    <w:lvl w:ilvl="2" w:tplc="FF3C5624">
      <w:numFmt w:val="bullet"/>
      <w:lvlText w:val="•"/>
      <w:lvlJc w:val="left"/>
      <w:pPr>
        <w:ind w:left="3084" w:hanging="360"/>
      </w:pPr>
      <w:rPr>
        <w:rFonts w:hint="default"/>
        <w:lang w:val="en-US" w:eastAsia="en-US" w:bidi="en-US"/>
      </w:rPr>
    </w:lvl>
    <w:lvl w:ilvl="3" w:tplc="FB987D1E">
      <w:numFmt w:val="bullet"/>
      <w:lvlText w:val="•"/>
      <w:lvlJc w:val="left"/>
      <w:pPr>
        <w:ind w:left="4096" w:hanging="360"/>
      </w:pPr>
      <w:rPr>
        <w:rFonts w:hint="default"/>
        <w:lang w:val="en-US" w:eastAsia="en-US" w:bidi="en-US"/>
      </w:rPr>
    </w:lvl>
    <w:lvl w:ilvl="4" w:tplc="5A4A2FFA">
      <w:numFmt w:val="bullet"/>
      <w:lvlText w:val="•"/>
      <w:lvlJc w:val="left"/>
      <w:pPr>
        <w:ind w:left="5108" w:hanging="360"/>
      </w:pPr>
      <w:rPr>
        <w:rFonts w:hint="default"/>
        <w:lang w:val="en-US" w:eastAsia="en-US" w:bidi="en-US"/>
      </w:rPr>
    </w:lvl>
    <w:lvl w:ilvl="5" w:tplc="E6A6FCA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en-US"/>
      </w:rPr>
    </w:lvl>
    <w:lvl w:ilvl="6" w:tplc="121C2196">
      <w:numFmt w:val="bullet"/>
      <w:lvlText w:val="•"/>
      <w:lvlJc w:val="left"/>
      <w:pPr>
        <w:ind w:left="7132" w:hanging="360"/>
      </w:pPr>
      <w:rPr>
        <w:rFonts w:hint="default"/>
        <w:lang w:val="en-US" w:eastAsia="en-US" w:bidi="en-US"/>
      </w:rPr>
    </w:lvl>
    <w:lvl w:ilvl="7" w:tplc="E1EE01E6">
      <w:numFmt w:val="bullet"/>
      <w:lvlText w:val="•"/>
      <w:lvlJc w:val="left"/>
      <w:pPr>
        <w:ind w:left="8144" w:hanging="360"/>
      </w:pPr>
      <w:rPr>
        <w:rFonts w:hint="default"/>
        <w:lang w:val="en-US" w:eastAsia="en-US" w:bidi="en-US"/>
      </w:rPr>
    </w:lvl>
    <w:lvl w:ilvl="8" w:tplc="0D945D46">
      <w:numFmt w:val="bullet"/>
      <w:lvlText w:val="•"/>
      <w:lvlJc w:val="left"/>
      <w:pPr>
        <w:ind w:left="9156" w:hanging="360"/>
      </w:pPr>
      <w:rPr>
        <w:rFonts w:hint="default"/>
        <w:lang w:val="en-US" w:eastAsia="en-US" w:bidi="en-US"/>
      </w:rPr>
    </w:lvl>
  </w:abstractNum>
  <w:abstractNum w:abstractNumId="5">
    <w:nsid w:val="26096BDC"/>
    <w:multiLevelType w:val="hybridMultilevel"/>
    <w:tmpl w:val="56C08A18"/>
    <w:lvl w:ilvl="0" w:tplc="330CCE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3ECA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EF022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BE51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D84E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06609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36C8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E8EA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8251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197CB0"/>
    <w:multiLevelType w:val="hybridMultilevel"/>
    <w:tmpl w:val="9AB8FE7E"/>
    <w:lvl w:ilvl="0" w:tplc="9FB468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C4FD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12E1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CEF6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2A91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A0A5E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CA8B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3244B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DA6097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C2C46C6"/>
    <w:multiLevelType w:val="hybridMultilevel"/>
    <w:tmpl w:val="C69E2A1A"/>
    <w:lvl w:ilvl="0" w:tplc="F3A001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2CB6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6C44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2497E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407C7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9A92E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2CED3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EF9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A2F0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992158"/>
    <w:multiLevelType w:val="hybridMultilevel"/>
    <w:tmpl w:val="D108DB56"/>
    <w:lvl w:ilvl="0" w:tplc="CA50E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7F634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D0D4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F602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14AFC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E8E6D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5427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F4D43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DCDA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D314C8"/>
    <w:multiLevelType w:val="hybridMultilevel"/>
    <w:tmpl w:val="EF8ED13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137605"/>
    <w:multiLevelType w:val="hybridMultilevel"/>
    <w:tmpl w:val="E426352E"/>
    <w:lvl w:ilvl="0" w:tplc="B428E2B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CB5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A7290A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1E3D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64514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3AEE3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E653E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D20A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6EF0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B12F64"/>
    <w:multiLevelType w:val="hybridMultilevel"/>
    <w:tmpl w:val="A000A7BE"/>
    <w:lvl w:ilvl="0" w:tplc="9A9829BE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A816E3E8">
      <w:numFmt w:val="bullet"/>
      <w:lvlText w:val="•"/>
      <w:lvlJc w:val="left"/>
      <w:pPr>
        <w:ind w:left="2065" w:hanging="360"/>
      </w:pPr>
      <w:rPr>
        <w:rFonts w:hint="default"/>
        <w:lang w:val="en-US" w:eastAsia="en-US" w:bidi="en-US"/>
      </w:rPr>
    </w:lvl>
    <w:lvl w:ilvl="2" w:tplc="D5104FA2">
      <w:numFmt w:val="bullet"/>
      <w:lvlText w:val="•"/>
      <w:lvlJc w:val="left"/>
      <w:pPr>
        <w:ind w:left="3051" w:hanging="360"/>
      </w:pPr>
      <w:rPr>
        <w:rFonts w:hint="default"/>
        <w:lang w:val="en-US" w:eastAsia="en-US" w:bidi="en-US"/>
      </w:rPr>
    </w:lvl>
    <w:lvl w:ilvl="3" w:tplc="8862B04A">
      <w:numFmt w:val="bullet"/>
      <w:lvlText w:val="•"/>
      <w:lvlJc w:val="left"/>
      <w:pPr>
        <w:ind w:left="4036" w:hanging="360"/>
      </w:pPr>
      <w:rPr>
        <w:rFonts w:hint="default"/>
        <w:lang w:val="en-US" w:eastAsia="en-US" w:bidi="en-US"/>
      </w:rPr>
    </w:lvl>
    <w:lvl w:ilvl="4" w:tplc="88187720">
      <w:numFmt w:val="bullet"/>
      <w:lvlText w:val="•"/>
      <w:lvlJc w:val="left"/>
      <w:pPr>
        <w:ind w:left="5022" w:hanging="360"/>
      </w:pPr>
      <w:rPr>
        <w:rFonts w:hint="default"/>
        <w:lang w:val="en-US" w:eastAsia="en-US" w:bidi="en-US"/>
      </w:rPr>
    </w:lvl>
    <w:lvl w:ilvl="5" w:tplc="A22A8E42">
      <w:numFmt w:val="bullet"/>
      <w:lvlText w:val="•"/>
      <w:lvlJc w:val="left"/>
      <w:pPr>
        <w:ind w:left="6008" w:hanging="360"/>
      </w:pPr>
      <w:rPr>
        <w:rFonts w:hint="default"/>
        <w:lang w:val="en-US" w:eastAsia="en-US" w:bidi="en-US"/>
      </w:rPr>
    </w:lvl>
    <w:lvl w:ilvl="6" w:tplc="EB1E6E28">
      <w:numFmt w:val="bullet"/>
      <w:lvlText w:val="•"/>
      <w:lvlJc w:val="left"/>
      <w:pPr>
        <w:ind w:left="6993" w:hanging="360"/>
      </w:pPr>
      <w:rPr>
        <w:rFonts w:hint="default"/>
        <w:lang w:val="en-US" w:eastAsia="en-US" w:bidi="en-US"/>
      </w:rPr>
    </w:lvl>
    <w:lvl w:ilvl="7" w:tplc="59AA56E0">
      <w:numFmt w:val="bullet"/>
      <w:lvlText w:val="•"/>
      <w:lvlJc w:val="left"/>
      <w:pPr>
        <w:ind w:left="7979" w:hanging="360"/>
      </w:pPr>
      <w:rPr>
        <w:rFonts w:hint="default"/>
        <w:lang w:val="en-US" w:eastAsia="en-US" w:bidi="en-US"/>
      </w:rPr>
    </w:lvl>
    <w:lvl w:ilvl="8" w:tplc="675EE06E">
      <w:numFmt w:val="bullet"/>
      <w:lvlText w:val="•"/>
      <w:lvlJc w:val="left"/>
      <w:pPr>
        <w:ind w:left="8964" w:hanging="360"/>
      </w:pPr>
      <w:rPr>
        <w:rFonts w:hint="default"/>
        <w:lang w:val="en-US" w:eastAsia="en-US" w:bidi="en-US"/>
      </w:rPr>
    </w:lvl>
  </w:abstractNum>
  <w:abstractNum w:abstractNumId="12">
    <w:nsid w:val="4A6D0D57"/>
    <w:multiLevelType w:val="hybridMultilevel"/>
    <w:tmpl w:val="C9EE5EB8"/>
    <w:lvl w:ilvl="0" w:tplc="20E8E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7C00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0BA3DB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6FE50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D20D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C651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0E91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C4C5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F673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D1011A"/>
    <w:multiLevelType w:val="hybridMultilevel"/>
    <w:tmpl w:val="D7706694"/>
    <w:lvl w:ilvl="0" w:tplc="CAF6EFE6">
      <w:numFmt w:val="bullet"/>
      <w:lvlText w:val=""/>
      <w:lvlJc w:val="left"/>
      <w:pPr>
        <w:ind w:left="95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C04C63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2" w:tplc="15327726">
      <w:numFmt w:val="bullet"/>
      <w:lvlText w:val="•"/>
      <w:lvlJc w:val="left"/>
      <w:pPr>
        <w:ind w:left="2175" w:hanging="360"/>
      </w:pPr>
      <w:rPr>
        <w:rFonts w:hint="default"/>
        <w:lang w:val="en-US" w:eastAsia="en-US" w:bidi="en-US"/>
      </w:rPr>
    </w:lvl>
    <w:lvl w:ilvl="3" w:tplc="4800855A">
      <w:numFmt w:val="bullet"/>
      <w:lvlText w:val="•"/>
      <w:lvlJc w:val="left"/>
      <w:pPr>
        <w:ind w:left="3270" w:hanging="360"/>
      </w:pPr>
      <w:rPr>
        <w:rFonts w:hint="default"/>
        <w:lang w:val="en-US" w:eastAsia="en-US" w:bidi="en-US"/>
      </w:rPr>
    </w:lvl>
    <w:lvl w:ilvl="4" w:tplc="602AC1FA">
      <w:numFmt w:val="bullet"/>
      <w:lvlText w:val="•"/>
      <w:lvlJc w:val="left"/>
      <w:pPr>
        <w:ind w:left="4365" w:hanging="360"/>
      </w:pPr>
      <w:rPr>
        <w:rFonts w:hint="default"/>
        <w:lang w:val="en-US" w:eastAsia="en-US" w:bidi="en-US"/>
      </w:rPr>
    </w:lvl>
    <w:lvl w:ilvl="5" w:tplc="2990F876">
      <w:numFmt w:val="bullet"/>
      <w:lvlText w:val="•"/>
      <w:lvlJc w:val="left"/>
      <w:pPr>
        <w:ind w:left="5460" w:hanging="360"/>
      </w:pPr>
      <w:rPr>
        <w:rFonts w:hint="default"/>
        <w:lang w:val="en-US" w:eastAsia="en-US" w:bidi="en-US"/>
      </w:rPr>
    </w:lvl>
    <w:lvl w:ilvl="6" w:tplc="6360D352">
      <w:numFmt w:val="bullet"/>
      <w:lvlText w:val="•"/>
      <w:lvlJc w:val="left"/>
      <w:pPr>
        <w:ind w:left="6555" w:hanging="360"/>
      </w:pPr>
      <w:rPr>
        <w:rFonts w:hint="default"/>
        <w:lang w:val="en-US" w:eastAsia="en-US" w:bidi="en-US"/>
      </w:rPr>
    </w:lvl>
    <w:lvl w:ilvl="7" w:tplc="9A1482CE">
      <w:numFmt w:val="bullet"/>
      <w:lvlText w:val="•"/>
      <w:lvlJc w:val="left"/>
      <w:pPr>
        <w:ind w:left="7650" w:hanging="360"/>
      </w:pPr>
      <w:rPr>
        <w:rFonts w:hint="default"/>
        <w:lang w:val="en-US" w:eastAsia="en-US" w:bidi="en-US"/>
      </w:rPr>
    </w:lvl>
    <w:lvl w:ilvl="8" w:tplc="B6F4429E">
      <w:numFmt w:val="bullet"/>
      <w:lvlText w:val="•"/>
      <w:lvlJc w:val="left"/>
      <w:pPr>
        <w:ind w:left="8745" w:hanging="360"/>
      </w:pPr>
      <w:rPr>
        <w:rFonts w:hint="default"/>
        <w:lang w:val="en-US" w:eastAsia="en-US" w:bidi="en-US"/>
      </w:rPr>
    </w:lvl>
  </w:abstractNum>
  <w:abstractNum w:abstractNumId="14">
    <w:nsid w:val="4DA32830"/>
    <w:multiLevelType w:val="hybridMultilevel"/>
    <w:tmpl w:val="DBE4781C"/>
    <w:lvl w:ilvl="0" w:tplc="30D81D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E8A9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A0AFB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A408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DC55A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CB0B62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F877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E4FE6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A5A483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11679C"/>
    <w:multiLevelType w:val="hybridMultilevel"/>
    <w:tmpl w:val="4536B3B8"/>
    <w:lvl w:ilvl="0" w:tplc="0409000B">
      <w:start w:val="1"/>
      <w:numFmt w:val="bullet"/>
      <w:lvlText w:val=""/>
      <w:lvlJc w:val="left"/>
      <w:pPr>
        <w:ind w:left="196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6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</w:abstractNum>
  <w:abstractNum w:abstractNumId="16">
    <w:nsid w:val="55C23A3F"/>
    <w:multiLevelType w:val="hybridMultilevel"/>
    <w:tmpl w:val="1D7EF35E"/>
    <w:lvl w:ilvl="0" w:tplc="670CCE5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4540293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D043C0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BD447A8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CC8D04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B4885BA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67D6EE9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CD14F5D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C8E7DA9"/>
    <w:multiLevelType w:val="hybridMultilevel"/>
    <w:tmpl w:val="64521EC4"/>
    <w:lvl w:ilvl="0" w:tplc="E2FC64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16EBA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4016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3A3D7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9EA39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805E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E884A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552D3F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BCCD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E44FA1"/>
    <w:multiLevelType w:val="hybridMultilevel"/>
    <w:tmpl w:val="52144CA8"/>
    <w:lvl w:ilvl="0" w:tplc="ECB2EE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EC24A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124E9B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B86E80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7607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7E7DE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624106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3D483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6C889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1345AB9"/>
    <w:multiLevelType w:val="hybridMultilevel"/>
    <w:tmpl w:val="4ACCF6D0"/>
    <w:lvl w:ilvl="0" w:tplc="E9D04D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9CA90BA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7E4241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BD84D4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E94AD0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5352C5C0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87E303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41A64D6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1CE6CB6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70CF13D2"/>
    <w:multiLevelType w:val="hybridMultilevel"/>
    <w:tmpl w:val="2F428594"/>
    <w:lvl w:ilvl="0" w:tplc="FBCC6C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5285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46D07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A567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D3E9DC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6605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EAAB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288E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67216B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7D15F88"/>
    <w:multiLevelType w:val="multilevel"/>
    <w:tmpl w:val="6A3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FAF339F"/>
    <w:multiLevelType w:val="hybridMultilevel"/>
    <w:tmpl w:val="416885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8"/>
  </w:num>
  <w:num w:numId="4">
    <w:abstractNumId w:val="17"/>
  </w:num>
  <w:num w:numId="5">
    <w:abstractNumId w:val="3"/>
  </w:num>
  <w:num w:numId="6">
    <w:abstractNumId w:val="20"/>
  </w:num>
  <w:num w:numId="7">
    <w:abstractNumId w:val="19"/>
  </w:num>
  <w:num w:numId="8">
    <w:abstractNumId w:val="2"/>
  </w:num>
  <w:num w:numId="9">
    <w:abstractNumId w:val="10"/>
  </w:num>
  <w:num w:numId="10">
    <w:abstractNumId w:val="18"/>
  </w:num>
  <w:num w:numId="11">
    <w:abstractNumId w:val="12"/>
  </w:num>
  <w:num w:numId="12">
    <w:abstractNumId w:val="7"/>
  </w:num>
  <w:num w:numId="13">
    <w:abstractNumId w:val="6"/>
  </w:num>
  <w:num w:numId="14">
    <w:abstractNumId w:val="14"/>
  </w:num>
  <w:num w:numId="15">
    <w:abstractNumId w:val="5"/>
  </w:num>
  <w:num w:numId="16">
    <w:abstractNumId w:val="4"/>
  </w:num>
  <w:num w:numId="17">
    <w:abstractNumId w:val="13"/>
  </w:num>
  <w:num w:numId="18">
    <w:abstractNumId w:val="11"/>
  </w:num>
  <w:num w:numId="19">
    <w:abstractNumId w:val="15"/>
  </w:num>
  <w:num w:numId="20">
    <w:abstractNumId w:val="21"/>
  </w:num>
  <w:num w:numId="21">
    <w:abstractNumId w:val="9"/>
  </w:num>
  <w:num w:numId="22">
    <w:abstractNumId w:val="22"/>
  </w:num>
  <w:num w:numId="23">
    <w:abstractNumId w:val="1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E60"/>
    <w:rsid w:val="00010D37"/>
    <w:rsid w:val="00015A32"/>
    <w:rsid w:val="000379AD"/>
    <w:rsid w:val="00043EF4"/>
    <w:rsid w:val="00055188"/>
    <w:rsid w:val="00055DCB"/>
    <w:rsid w:val="0005787D"/>
    <w:rsid w:val="00063F20"/>
    <w:rsid w:val="00083A46"/>
    <w:rsid w:val="00087970"/>
    <w:rsid w:val="00090E77"/>
    <w:rsid w:val="000A1E60"/>
    <w:rsid w:val="000A3F61"/>
    <w:rsid w:val="000B3B1D"/>
    <w:rsid w:val="000C05ED"/>
    <w:rsid w:val="000C78B3"/>
    <w:rsid w:val="000D3B3A"/>
    <w:rsid w:val="000E6851"/>
    <w:rsid w:val="000F0299"/>
    <w:rsid w:val="000F5D55"/>
    <w:rsid w:val="00102451"/>
    <w:rsid w:val="001042E7"/>
    <w:rsid w:val="00107A79"/>
    <w:rsid w:val="001154A4"/>
    <w:rsid w:val="00121DD8"/>
    <w:rsid w:val="001317D6"/>
    <w:rsid w:val="00132BEC"/>
    <w:rsid w:val="00135641"/>
    <w:rsid w:val="00166FEA"/>
    <w:rsid w:val="00174E40"/>
    <w:rsid w:val="00195448"/>
    <w:rsid w:val="001B0A93"/>
    <w:rsid w:val="001B2E24"/>
    <w:rsid w:val="001C798D"/>
    <w:rsid w:val="001D3A25"/>
    <w:rsid w:val="001E0853"/>
    <w:rsid w:val="001F09B5"/>
    <w:rsid w:val="002013CF"/>
    <w:rsid w:val="002177E7"/>
    <w:rsid w:val="002259B7"/>
    <w:rsid w:val="00241DD3"/>
    <w:rsid w:val="00263450"/>
    <w:rsid w:val="0027545B"/>
    <w:rsid w:val="00275922"/>
    <w:rsid w:val="00290DB7"/>
    <w:rsid w:val="0029666D"/>
    <w:rsid w:val="002A27F8"/>
    <w:rsid w:val="002C081B"/>
    <w:rsid w:val="002D26E1"/>
    <w:rsid w:val="002D501B"/>
    <w:rsid w:val="002E05B1"/>
    <w:rsid w:val="002E3FC3"/>
    <w:rsid w:val="002E607A"/>
    <w:rsid w:val="002E607B"/>
    <w:rsid w:val="002E7444"/>
    <w:rsid w:val="002F3BFD"/>
    <w:rsid w:val="00301BEE"/>
    <w:rsid w:val="003026FA"/>
    <w:rsid w:val="00306387"/>
    <w:rsid w:val="00317BE9"/>
    <w:rsid w:val="00325D40"/>
    <w:rsid w:val="003300B1"/>
    <w:rsid w:val="00342A70"/>
    <w:rsid w:val="00364FF1"/>
    <w:rsid w:val="0036754D"/>
    <w:rsid w:val="0037014F"/>
    <w:rsid w:val="00373092"/>
    <w:rsid w:val="00391C46"/>
    <w:rsid w:val="003A092A"/>
    <w:rsid w:val="003A6B4B"/>
    <w:rsid w:val="003B0799"/>
    <w:rsid w:val="003C7E2F"/>
    <w:rsid w:val="003D1F46"/>
    <w:rsid w:val="003D59B4"/>
    <w:rsid w:val="003E2530"/>
    <w:rsid w:val="003F2526"/>
    <w:rsid w:val="00402C9D"/>
    <w:rsid w:val="004176EE"/>
    <w:rsid w:val="00422BF8"/>
    <w:rsid w:val="004357AE"/>
    <w:rsid w:val="00435CC0"/>
    <w:rsid w:val="00447690"/>
    <w:rsid w:val="00447903"/>
    <w:rsid w:val="00475286"/>
    <w:rsid w:val="00491A1F"/>
    <w:rsid w:val="00492466"/>
    <w:rsid w:val="00497EDB"/>
    <w:rsid w:val="004D2FD5"/>
    <w:rsid w:val="004E1F61"/>
    <w:rsid w:val="0052390B"/>
    <w:rsid w:val="0052722A"/>
    <w:rsid w:val="00532394"/>
    <w:rsid w:val="00536419"/>
    <w:rsid w:val="00550555"/>
    <w:rsid w:val="00567F08"/>
    <w:rsid w:val="00573A05"/>
    <w:rsid w:val="00576F94"/>
    <w:rsid w:val="00580D29"/>
    <w:rsid w:val="005822CF"/>
    <w:rsid w:val="00590813"/>
    <w:rsid w:val="00590D62"/>
    <w:rsid w:val="005F48BB"/>
    <w:rsid w:val="00606B10"/>
    <w:rsid w:val="006222F4"/>
    <w:rsid w:val="00622BB8"/>
    <w:rsid w:val="0063005B"/>
    <w:rsid w:val="00631E3E"/>
    <w:rsid w:val="00641F5A"/>
    <w:rsid w:val="00647C7F"/>
    <w:rsid w:val="00652056"/>
    <w:rsid w:val="006940FC"/>
    <w:rsid w:val="006A1D99"/>
    <w:rsid w:val="006B1AAA"/>
    <w:rsid w:val="006C1F4F"/>
    <w:rsid w:val="006C32BB"/>
    <w:rsid w:val="006C457B"/>
    <w:rsid w:val="006E2723"/>
    <w:rsid w:val="006F2517"/>
    <w:rsid w:val="006F5D67"/>
    <w:rsid w:val="00711C80"/>
    <w:rsid w:val="0071400A"/>
    <w:rsid w:val="00726815"/>
    <w:rsid w:val="00751999"/>
    <w:rsid w:val="007650CB"/>
    <w:rsid w:val="0077725B"/>
    <w:rsid w:val="00777B8C"/>
    <w:rsid w:val="00784915"/>
    <w:rsid w:val="00787EDB"/>
    <w:rsid w:val="00787F18"/>
    <w:rsid w:val="00792EC2"/>
    <w:rsid w:val="007A0C36"/>
    <w:rsid w:val="007A1A43"/>
    <w:rsid w:val="007B0BC1"/>
    <w:rsid w:val="007D2B18"/>
    <w:rsid w:val="007D2CC3"/>
    <w:rsid w:val="007F74EC"/>
    <w:rsid w:val="00800DD1"/>
    <w:rsid w:val="0080471D"/>
    <w:rsid w:val="00807E74"/>
    <w:rsid w:val="00815E0F"/>
    <w:rsid w:val="0081740B"/>
    <w:rsid w:val="0082091A"/>
    <w:rsid w:val="00834D22"/>
    <w:rsid w:val="00840D8A"/>
    <w:rsid w:val="0084773B"/>
    <w:rsid w:val="008511C0"/>
    <w:rsid w:val="00870C9D"/>
    <w:rsid w:val="0087222E"/>
    <w:rsid w:val="008962AA"/>
    <w:rsid w:val="00896B97"/>
    <w:rsid w:val="00897B50"/>
    <w:rsid w:val="008C2F6F"/>
    <w:rsid w:val="008C76E3"/>
    <w:rsid w:val="008D0FC6"/>
    <w:rsid w:val="008D4A9C"/>
    <w:rsid w:val="008D4D03"/>
    <w:rsid w:val="008D6320"/>
    <w:rsid w:val="008E0374"/>
    <w:rsid w:val="008E3319"/>
    <w:rsid w:val="008E4765"/>
    <w:rsid w:val="008F38E8"/>
    <w:rsid w:val="008F4799"/>
    <w:rsid w:val="009008DA"/>
    <w:rsid w:val="009200B5"/>
    <w:rsid w:val="00921A04"/>
    <w:rsid w:val="00973873"/>
    <w:rsid w:val="009B5396"/>
    <w:rsid w:val="009D67C5"/>
    <w:rsid w:val="009D694B"/>
    <w:rsid w:val="009D6D7A"/>
    <w:rsid w:val="009E7C37"/>
    <w:rsid w:val="009F283B"/>
    <w:rsid w:val="009F4414"/>
    <w:rsid w:val="009F4C7F"/>
    <w:rsid w:val="009F7353"/>
    <w:rsid w:val="009F77D6"/>
    <w:rsid w:val="00A03AB9"/>
    <w:rsid w:val="00A05C7C"/>
    <w:rsid w:val="00A11586"/>
    <w:rsid w:val="00A1694E"/>
    <w:rsid w:val="00A32B2B"/>
    <w:rsid w:val="00A4080A"/>
    <w:rsid w:val="00A4618E"/>
    <w:rsid w:val="00A47CDF"/>
    <w:rsid w:val="00A835AA"/>
    <w:rsid w:val="00A87ED0"/>
    <w:rsid w:val="00A9102A"/>
    <w:rsid w:val="00AA0BE9"/>
    <w:rsid w:val="00AA7010"/>
    <w:rsid w:val="00AA78F8"/>
    <w:rsid w:val="00AC2BD0"/>
    <w:rsid w:val="00AC6FB7"/>
    <w:rsid w:val="00AD297E"/>
    <w:rsid w:val="00AE16F0"/>
    <w:rsid w:val="00AE4B8C"/>
    <w:rsid w:val="00AE73A5"/>
    <w:rsid w:val="00AF3A87"/>
    <w:rsid w:val="00AF42FD"/>
    <w:rsid w:val="00B01B37"/>
    <w:rsid w:val="00B04919"/>
    <w:rsid w:val="00B27E0D"/>
    <w:rsid w:val="00B40632"/>
    <w:rsid w:val="00B40B5D"/>
    <w:rsid w:val="00B6110A"/>
    <w:rsid w:val="00B75AA2"/>
    <w:rsid w:val="00B75FD1"/>
    <w:rsid w:val="00B779B7"/>
    <w:rsid w:val="00B907B4"/>
    <w:rsid w:val="00BA5C83"/>
    <w:rsid w:val="00BB206E"/>
    <w:rsid w:val="00BD5A28"/>
    <w:rsid w:val="00BE069D"/>
    <w:rsid w:val="00BE6150"/>
    <w:rsid w:val="00C003A4"/>
    <w:rsid w:val="00C226EC"/>
    <w:rsid w:val="00C41A3D"/>
    <w:rsid w:val="00C57500"/>
    <w:rsid w:val="00C67EDE"/>
    <w:rsid w:val="00C7220D"/>
    <w:rsid w:val="00CA35C0"/>
    <w:rsid w:val="00CA5680"/>
    <w:rsid w:val="00CA75EA"/>
    <w:rsid w:val="00CB1E28"/>
    <w:rsid w:val="00CC615D"/>
    <w:rsid w:val="00CE245B"/>
    <w:rsid w:val="00CF51BB"/>
    <w:rsid w:val="00CF5C55"/>
    <w:rsid w:val="00D14C3E"/>
    <w:rsid w:val="00D211C2"/>
    <w:rsid w:val="00D2196C"/>
    <w:rsid w:val="00D35FFF"/>
    <w:rsid w:val="00D37235"/>
    <w:rsid w:val="00D73E1B"/>
    <w:rsid w:val="00D77837"/>
    <w:rsid w:val="00D97B11"/>
    <w:rsid w:val="00DA2A95"/>
    <w:rsid w:val="00DB5B79"/>
    <w:rsid w:val="00DD0F41"/>
    <w:rsid w:val="00DE6140"/>
    <w:rsid w:val="00DF5773"/>
    <w:rsid w:val="00E26A7F"/>
    <w:rsid w:val="00E33AF8"/>
    <w:rsid w:val="00E37A6C"/>
    <w:rsid w:val="00E45A04"/>
    <w:rsid w:val="00E50828"/>
    <w:rsid w:val="00E616A7"/>
    <w:rsid w:val="00E9191A"/>
    <w:rsid w:val="00E9751C"/>
    <w:rsid w:val="00EA242C"/>
    <w:rsid w:val="00EB4549"/>
    <w:rsid w:val="00EE2ABF"/>
    <w:rsid w:val="00EE62D5"/>
    <w:rsid w:val="00EF4848"/>
    <w:rsid w:val="00F15F66"/>
    <w:rsid w:val="00F2329C"/>
    <w:rsid w:val="00F32F54"/>
    <w:rsid w:val="00F402CC"/>
    <w:rsid w:val="00F506AC"/>
    <w:rsid w:val="00F51FAA"/>
    <w:rsid w:val="00F55039"/>
    <w:rsid w:val="00F74022"/>
    <w:rsid w:val="00F763E0"/>
    <w:rsid w:val="00F76EE4"/>
    <w:rsid w:val="00F80619"/>
    <w:rsid w:val="00F96C7D"/>
    <w:rsid w:val="00F9710C"/>
    <w:rsid w:val="00FA7AD0"/>
    <w:rsid w:val="00FB44CF"/>
    <w:rsid w:val="00FB5BFC"/>
    <w:rsid w:val="00FD0B60"/>
    <w:rsid w:val="00FD325B"/>
    <w:rsid w:val="00FF3C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1E3A0F9-4C61-4B7A-AD96-7A5B931A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037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A1E6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1E6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4E1F61"/>
    <w:pPr>
      <w:ind w:left="720"/>
      <w:contextualSpacing/>
    </w:pPr>
  </w:style>
  <w:style w:type="character" w:customStyle="1" w:styleId="linktooltip">
    <w:name w:val="link_tooltip"/>
    <w:basedOn w:val="DefaultParagraphFont"/>
    <w:rsid w:val="00AA0BE9"/>
  </w:style>
  <w:style w:type="paragraph" w:styleId="NoSpacing">
    <w:name w:val="No Spacing"/>
    <w:uiPriority w:val="1"/>
    <w:qFormat/>
    <w:rsid w:val="007B0BC1"/>
    <w:pPr>
      <w:spacing w:after="0" w:line="240" w:lineRule="auto"/>
    </w:pPr>
    <w:rPr>
      <w:rFonts w:ascii="Calibri" w:eastAsia="Calibri" w:hAnsi="Calibri" w:cs="Times New Roman"/>
      <w:lang w:val="en-GB"/>
    </w:rPr>
  </w:style>
  <w:style w:type="paragraph" w:styleId="NormalWeb">
    <w:name w:val="Normal (Web)"/>
    <w:basedOn w:val="Normal"/>
    <w:uiPriority w:val="99"/>
    <w:unhideWhenUsed/>
    <w:rsid w:val="00043E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BE069D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8F38E8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373092"/>
    <w:pPr>
      <w:widowControl w:val="0"/>
      <w:autoSpaceDE w:val="0"/>
      <w:autoSpaceDN w:val="0"/>
      <w:spacing w:after="0" w:line="240" w:lineRule="auto"/>
      <w:ind w:left="1060" w:hanging="361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373092"/>
    <w:rPr>
      <w:rFonts w:ascii="Times New Roman" w:eastAsia="Times New Roman" w:hAnsi="Times New Roman" w:cs="Times New Roman"/>
      <w:sz w:val="24"/>
      <w:szCs w:val="24"/>
      <w:lang w:bidi="en-US"/>
    </w:rPr>
  </w:style>
  <w:style w:type="paragraph" w:customStyle="1" w:styleId="TableParagraph">
    <w:name w:val="Table Paragraph"/>
    <w:basedOn w:val="Normal"/>
    <w:uiPriority w:val="1"/>
    <w:qFormat/>
    <w:rsid w:val="0037309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54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1460</Words>
  <Characters>9418</Characters>
  <Application>Microsoft Office Word</Application>
  <DocSecurity>0</DocSecurity>
  <Lines>247</Lines>
  <Paragraphs>159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Deepak Josey</dc:creator>
  <cp:lastModifiedBy>Moumita Ghoshal</cp:lastModifiedBy>
  <cp:revision>3</cp:revision>
  <cp:lastPrinted>2023-09-11T03:04:00Z</cp:lastPrinted>
  <dcterms:created xsi:type="dcterms:W3CDTF">2023-11-23T13:08:00Z</dcterms:created>
  <dcterms:modified xsi:type="dcterms:W3CDTF">2023-12-15T04:31:00Z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204487be74bb9ac6339f2a797a6e25e2dc503529bf6330d520a701a20286d45c</vt:lpwstr>
  </property>
</Properties>
</file>